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11EB663C" w:rsidR="00EA0EA4" w:rsidRDefault="00DC24A5" w:rsidP="00522AF0">
      <w:pPr>
        <w:spacing w:line="300" w:lineRule="auto"/>
        <w:jc w:val="right"/>
        <w:rPr>
          <w:rFonts w:ascii="Cambria" w:hAnsi="Cambria"/>
        </w:rPr>
      </w:pPr>
      <w:r w:rsidRPr="00522AF0">
        <w:rPr>
          <w:rFonts w:ascii="Cambria" w:hAnsi="Cambria"/>
        </w:rPr>
        <w:t>Załącznik N</w:t>
      </w:r>
      <w:r w:rsidR="00EA0EA4" w:rsidRPr="00522AF0">
        <w:rPr>
          <w:rFonts w:ascii="Cambria" w:hAnsi="Cambria"/>
        </w:rPr>
        <w:t xml:space="preserve">r </w:t>
      </w:r>
      <w:r w:rsidR="00522AF0">
        <w:rPr>
          <w:rFonts w:ascii="Cambria" w:hAnsi="Cambria"/>
        </w:rPr>
        <w:t>4</w:t>
      </w:r>
      <w:r w:rsidR="00EA0EA4" w:rsidRPr="00522AF0">
        <w:rPr>
          <w:rFonts w:ascii="Cambria" w:hAnsi="Cambria"/>
        </w:rPr>
        <w:t xml:space="preserve"> do </w:t>
      </w:r>
      <w:r w:rsidR="002D7DB7" w:rsidRPr="00522AF0">
        <w:rPr>
          <w:rFonts w:ascii="Cambria" w:hAnsi="Cambria"/>
        </w:rPr>
        <w:t>S</w:t>
      </w:r>
      <w:r w:rsidR="002D27E7" w:rsidRPr="00522AF0">
        <w:rPr>
          <w:rFonts w:ascii="Cambria" w:hAnsi="Cambria"/>
        </w:rPr>
        <w:t>WZ</w:t>
      </w:r>
    </w:p>
    <w:p w14:paraId="1EBC04FC" w14:textId="77777777" w:rsidR="00522AF0" w:rsidRPr="00522AF0" w:rsidRDefault="00522AF0" w:rsidP="00522AF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569D2F93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CD5B2E">
        <w:rPr>
          <w:rFonts w:ascii="Cambria" w:hAnsi="Cambria" w:cs="Cambria"/>
          <w:b/>
          <w:bCs/>
          <w:color w:val="000000"/>
        </w:rPr>
        <w:t xml:space="preserve"> ZP.271.</w:t>
      </w:r>
      <w:r w:rsidR="00792D35">
        <w:rPr>
          <w:rFonts w:ascii="Cambria" w:hAnsi="Cambria" w:cs="Cambria"/>
          <w:b/>
          <w:bCs/>
          <w:color w:val="000000"/>
        </w:rPr>
        <w:t>7</w:t>
      </w:r>
      <w:r w:rsidR="00CD5B2E">
        <w:rPr>
          <w:rFonts w:ascii="Cambria" w:hAnsi="Cambria" w:cs="Cambria"/>
          <w:b/>
          <w:bCs/>
          <w:color w:val="000000"/>
        </w:rPr>
        <w:t>.2025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360B93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  <w:b/>
        </w:rPr>
        <w:t>Gmina Chełm</w:t>
      </w:r>
    </w:p>
    <w:p w14:paraId="7F66E4F5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</w:rPr>
        <w:t>ul. Gminna 18, 22-100 Pokrówka</w:t>
      </w:r>
    </w:p>
    <w:p w14:paraId="296A940D" w14:textId="77777777" w:rsidR="00CD5B2E" w:rsidRPr="00615315" w:rsidRDefault="00CD5B2E" w:rsidP="00522AF0">
      <w:pPr>
        <w:pStyle w:val="NormalnyWeb"/>
        <w:spacing w:after="0" w:line="240" w:lineRule="auto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8BE72BD" w14:textId="09F52EDD" w:rsidR="00CD5B2E" w:rsidRPr="00615315" w:rsidRDefault="00CD5B2E" w:rsidP="00522AF0">
      <w:pPr>
        <w:tabs>
          <w:tab w:val="left" w:pos="567"/>
        </w:tabs>
        <w:autoSpaceDE w:val="0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</w:t>
      </w:r>
      <w:r w:rsidR="00F64372">
        <w:rPr>
          <w:rFonts w:ascii="Cambria" w:hAnsi="Cambria"/>
          <w:bCs/>
        </w:rPr>
        <w:t>3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3D44A975" w14:textId="4D6DA3B9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0E25BD75" w14:textId="6448EEC6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  <w:r w:rsidR="00522AF0">
        <w:rPr>
          <w:rStyle w:val="Hipercze"/>
          <w:rFonts w:ascii="Cambria" w:hAnsi="Cambria"/>
          <w:bCs/>
          <w:color w:val="0070C0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21685A" w:rsidRPr="001A1359" w14:paraId="355E0F4F" w14:textId="77777777" w:rsidTr="00522AF0">
        <w:tc>
          <w:tcPr>
            <w:tcW w:w="9061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09A198D4" w:rsidR="005221AC" w:rsidRPr="009C4B77" w:rsidRDefault="00D0793C" w:rsidP="00792D35">
      <w:pPr>
        <w:spacing w:line="276" w:lineRule="auto"/>
        <w:jc w:val="both"/>
        <w:rPr>
          <w:rFonts w:ascii="Cambria" w:hAnsi="Cambria"/>
          <w:b/>
          <w:u w:val="single"/>
        </w:rPr>
      </w:pPr>
      <w:r w:rsidRPr="00792D35">
        <w:rPr>
          <w:rFonts w:ascii="Cambria" w:hAnsi="Cambria"/>
        </w:rPr>
        <w:t>Na potrzeby postępowania o udzielenie zamówienia publicznego którego przedmiotem jest</w:t>
      </w:r>
      <w:r w:rsidR="0060464E" w:rsidRPr="00792D35">
        <w:rPr>
          <w:rFonts w:ascii="Cambria" w:hAnsi="Cambria"/>
        </w:rPr>
        <w:t xml:space="preserve"> </w:t>
      </w:r>
      <w:r w:rsidR="00AE034E" w:rsidRPr="00792D35">
        <w:rPr>
          <w:rFonts w:ascii="Cambria" w:hAnsi="Cambria"/>
        </w:rPr>
        <w:t>zadanie pn.:</w:t>
      </w:r>
      <w:r w:rsidR="00F64372" w:rsidRPr="00792D35">
        <w:rPr>
          <w:rFonts w:ascii="Cambria" w:hAnsi="Cambria"/>
        </w:rPr>
        <w:t xml:space="preserve"> </w:t>
      </w:r>
      <w:bookmarkStart w:id="0" w:name="_Hlk194667696"/>
      <w:r w:rsidR="00792D35" w:rsidRPr="00792D35">
        <w:rPr>
          <w:rFonts w:ascii="Cambria" w:hAnsi="Cambria" w:cs="Arial"/>
        </w:rPr>
        <w:t>„Przebudowa drogi gminnej nr 104651L w miejscowości Horodyszcze, polegająca na budowie utwardzonego pobocza, przeznaczonego do ruchu pieszych”</w:t>
      </w:r>
      <w:bookmarkEnd w:id="0"/>
      <w:r w:rsidR="00FA6BDB" w:rsidRPr="009C4B77">
        <w:rPr>
          <w:rFonts w:ascii="Cambria" w:hAnsi="Cambria"/>
          <w:b/>
          <w:i/>
          <w:iCs/>
        </w:rPr>
        <w:t xml:space="preserve">, </w:t>
      </w:r>
      <w:r w:rsidR="00FA6BDB" w:rsidRPr="009C4B77">
        <w:rPr>
          <w:rFonts w:ascii="Cambria" w:hAnsi="Cambria"/>
          <w:snapToGrid w:val="0"/>
        </w:rPr>
        <w:t>p</w:t>
      </w:r>
      <w:r w:rsidR="00FA6BDB" w:rsidRPr="009C4B77">
        <w:rPr>
          <w:rFonts w:ascii="Cambria" w:hAnsi="Cambria"/>
        </w:rPr>
        <w:t xml:space="preserve">rowadzonego przez </w:t>
      </w:r>
      <w:r w:rsidR="00FA6BDB" w:rsidRPr="009C4B77">
        <w:rPr>
          <w:rFonts w:ascii="Cambria" w:hAnsi="Cambria"/>
          <w:b/>
        </w:rPr>
        <w:t xml:space="preserve">Gminę </w:t>
      </w:r>
      <w:r w:rsidR="00CD5B2E">
        <w:rPr>
          <w:rFonts w:ascii="Cambria" w:hAnsi="Cambria"/>
          <w:b/>
        </w:rPr>
        <w:t>Chełm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D452E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72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B849970" w:rsidR="0015664C" w:rsidRPr="005221A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0F5720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0F5720">
        <w:rPr>
          <w:rFonts w:ascii="Cambria" w:hAnsi="Cambria" w:cs="Arial"/>
        </w:rPr>
        <w:t xml:space="preserve"> o szczególnych rozwiązaniach w zakresie przeciwdziałania wspieraniu agresji na Ukrainę oraz służących ochronie bezpieczeństwa narodowego</w:t>
      </w:r>
      <w:r w:rsidR="000F5720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0F5720" w:rsidRPr="00A9211E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8D56EE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ppkt. 1), </w:t>
      </w:r>
    </w:p>
    <w:p w14:paraId="3C4CAF45" w14:textId="7330C0D6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>pkt. 6.1.4, ppkt.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1AB75B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ppkt. 1), </w:t>
      </w:r>
    </w:p>
    <w:p w14:paraId="6DF9060E" w14:textId="492CD9F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>pkt. 6.1.4, ppkt.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C370E" w14:textId="77777777" w:rsidR="005B00AC" w:rsidRDefault="005B00AC" w:rsidP="00AF0EDA">
      <w:r>
        <w:separator/>
      </w:r>
    </w:p>
  </w:endnote>
  <w:endnote w:type="continuationSeparator" w:id="0">
    <w:p w14:paraId="2572ABF4" w14:textId="77777777" w:rsidR="005B00AC" w:rsidRDefault="005B00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6A444" w14:textId="77777777" w:rsidR="005B00AC" w:rsidRDefault="005B00AC" w:rsidP="00AF0EDA">
      <w:r>
        <w:separator/>
      </w:r>
    </w:p>
  </w:footnote>
  <w:footnote w:type="continuationSeparator" w:id="0">
    <w:p w14:paraId="3B1DCA0E" w14:textId="77777777" w:rsidR="005B00AC" w:rsidRDefault="005B00AC" w:rsidP="00AF0EDA">
      <w:r>
        <w:continuationSeparator/>
      </w:r>
    </w:p>
  </w:footnote>
  <w:footnote w:id="1">
    <w:p w14:paraId="28FF671C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92355BE" w14:textId="77777777" w:rsidR="000F5720" w:rsidRPr="0015664C" w:rsidRDefault="000F5720" w:rsidP="000F572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D3930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78DC7" w14:textId="77777777" w:rsidR="000F5720" w:rsidRPr="00761CEB" w:rsidRDefault="000F5720" w:rsidP="000F572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22AF0" w14:paraId="6D809403" w14:textId="77777777" w:rsidTr="002004AE">
      <w:tc>
        <w:tcPr>
          <w:tcW w:w="9062" w:type="dxa"/>
          <w:shd w:val="clear" w:color="auto" w:fill="auto"/>
        </w:tcPr>
        <w:p w14:paraId="2B34BCAE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369FE92" w14:textId="77777777" w:rsidR="00792D35" w:rsidRDefault="00F64372" w:rsidP="00F6437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9"/>
              <w:szCs w:val="19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</w:p>
        <w:p w14:paraId="0457FC76" w14:textId="77777777" w:rsidR="00792D35" w:rsidRDefault="00792D35" w:rsidP="00792D35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 w:cs="Arial"/>
              <w:sz w:val="18"/>
              <w:szCs w:val="18"/>
            </w:rPr>
            <w:t>„Przebudowa drogi gminnej nr 104651L w miejscowości Horodyszcze, polegająca na budowie utwardzonego pobocza, przeznaczonego do ruchu pieszych”</w:t>
          </w:r>
        </w:p>
        <w:p w14:paraId="5D750653" w14:textId="6723B772" w:rsidR="00522AF0" w:rsidRDefault="00522AF0" w:rsidP="00F6437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8BB2C93" w14:textId="77777777" w:rsidR="00522AF0" w:rsidRPr="0054096E" w:rsidRDefault="00522AF0" w:rsidP="00522AF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BC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253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220C"/>
    <w:rsid w:val="00025899"/>
    <w:rsid w:val="00032EBE"/>
    <w:rsid w:val="00035ACD"/>
    <w:rsid w:val="000467FA"/>
    <w:rsid w:val="000530C2"/>
    <w:rsid w:val="000637D3"/>
    <w:rsid w:val="00077BDE"/>
    <w:rsid w:val="000911FB"/>
    <w:rsid w:val="000B0D9E"/>
    <w:rsid w:val="000D20EF"/>
    <w:rsid w:val="000F5117"/>
    <w:rsid w:val="000F5720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3DC1"/>
    <w:rsid w:val="00144955"/>
    <w:rsid w:val="001500F7"/>
    <w:rsid w:val="0015664C"/>
    <w:rsid w:val="00172434"/>
    <w:rsid w:val="00177440"/>
    <w:rsid w:val="00186BFF"/>
    <w:rsid w:val="00190EC7"/>
    <w:rsid w:val="00191048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4B86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17867"/>
    <w:rsid w:val="00521EEC"/>
    <w:rsid w:val="005221AC"/>
    <w:rsid w:val="00522AF0"/>
    <w:rsid w:val="005426E0"/>
    <w:rsid w:val="00544035"/>
    <w:rsid w:val="00553348"/>
    <w:rsid w:val="005534D8"/>
    <w:rsid w:val="00576FE9"/>
    <w:rsid w:val="005A04FC"/>
    <w:rsid w:val="005B00AC"/>
    <w:rsid w:val="005B4257"/>
    <w:rsid w:val="005B5725"/>
    <w:rsid w:val="005D368E"/>
    <w:rsid w:val="0060464E"/>
    <w:rsid w:val="00620B1A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36E33"/>
    <w:rsid w:val="007641BD"/>
    <w:rsid w:val="00777E4E"/>
    <w:rsid w:val="00780450"/>
    <w:rsid w:val="00784F4E"/>
    <w:rsid w:val="007923AD"/>
    <w:rsid w:val="00792ABE"/>
    <w:rsid w:val="00792D35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0DAE"/>
    <w:rsid w:val="00943BCC"/>
    <w:rsid w:val="009529F6"/>
    <w:rsid w:val="00965801"/>
    <w:rsid w:val="009749D8"/>
    <w:rsid w:val="00992BA7"/>
    <w:rsid w:val="009A5268"/>
    <w:rsid w:val="009C2275"/>
    <w:rsid w:val="009C4B77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1F"/>
    <w:rsid w:val="00A65C6F"/>
    <w:rsid w:val="00A72584"/>
    <w:rsid w:val="00A82FDA"/>
    <w:rsid w:val="00A92A95"/>
    <w:rsid w:val="00AA46BB"/>
    <w:rsid w:val="00AB0654"/>
    <w:rsid w:val="00AC2650"/>
    <w:rsid w:val="00AC5A3F"/>
    <w:rsid w:val="00AD2791"/>
    <w:rsid w:val="00AE034E"/>
    <w:rsid w:val="00AF0128"/>
    <w:rsid w:val="00AF0EDA"/>
    <w:rsid w:val="00B15FB7"/>
    <w:rsid w:val="00B170DD"/>
    <w:rsid w:val="00B31F97"/>
    <w:rsid w:val="00B36366"/>
    <w:rsid w:val="00B52199"/>
    <w:rsid w:val="00B54D88"/>
    <w:rsid w:val="00B54EA2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D5B2E"/>
    <w:rsid w:val="00CE343A"/>
    <w:rsid w:val="00CE4497"/>
    <w:rsid w:val="00D0793C"/>
    <w:rsid w:val="00D15C03"/>
    <w:rsid w:val="00D15D49"/>
    <w:rsid w:val="00D23577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565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64372"/>
    <w:rsid w:val="00F7691D"/>
    <w:rsid w:val="00F77129"/>
    <w:rsid w:val="00F779CF"/>
    <w:rsid w:val="00F8674A"/>
    <w:rsid w:val="00F926BB"/>
    <w:rsid w:val="00F92D59"/>
    <w:rsid w:val="00FA6BDB"/>
    <w:rsid w:val="00FA75EB"/>
    <w:rsid w:val="00FB1855"/>
    <w:rsid w:val="00FD20BF"/>
    <w:rsid w:val="00FD430A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13</cp:revision>
  <dcterms:created xsi:type="dcterms:W3CDTF">2023-01-10T07:41:00Z</dcterms:created>
  <dcterms:modified xsi:type="dcterms:W3CDTF">2025-05-07T12:47:00Z</dcterms:modified>
</cp:coreProperties>
</file>