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1817" w14:textId="02197D86" w:rsidR="003F761D" w:rsidRPr="003F761D" w:rsidRDefault="003F761D" w:rsidP="003F761D">
      <w:pPr>
        <w:spacing w:after="0" w:line="276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nr </w:t>
      </w:r>
      <w:r w:rsidR="00825C13">
        <w:rPr>
          <w:rFonts w:ascii="Arial" w:eastAsia="Calibri" w:hAnsi="Arial" w:cs="Arial"/>
          <w:kern w:val="0"/>
          <w:sz w:val="20"/>
          <w:szCs w:val="20"/>
          <w14:ligatures w14:val="none"/>
        </w:rPr>
        <w:t>4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do Umowy</w:t>
      </w:r>
    </w:p>
    <w:p w14:paraId="467F1BA6" w14:textId="77777777" w:rsidR="003F761D" w:rsidRPr="003F761D" w:rsidRDefault="003F761D" w:rsidP="003F761D">
      <w:pPr>
        <w:spacing w:after="0" w:line="276" w:lineRule="auto"/>
        <w:jc w:val="right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15547B5C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UMOWA POWIERZENIA PRZETWARZANIA DANYCH OSOBOWYCH</w:t>
      </w:r>
    </w:p>
    <w:p w14:paraId="650D39E8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773700B" w14:textId="32C24A9B" w:rsidR="003F761D" w:rsidRPr="003F761D" w:rsidRDefault="003F761D" w:rsidP="003F761D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zawarta w dniu</w:t>
      </w:r>
      <w:r w:rsidR="006F313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4756EC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…………………..</w:t>
      </w:r>
      <w:r w:rsidRPr="003F761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r.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 </w:t>
      </w:r>
      <w:r w:rsidR="00825C13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pomiędzy: </w:t>
      </w:r>
    </w:p>
    <w:p w14:paraId="329E2C04" w14:textId="77777777" w:rsidR="003F761D" w:rsidRPr="003F761D" w:rsidRDefault="003F761D" w:rsidP="003F761D">
      <w:pPr>
        <w:spacing w:after="0" w:line="276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790B5D02" w14:textId="0D785935" w:rsidR="003F761D" w:rsidRPr="003F761D" w:rsidRDefault="004756EC" w:rsidP="003F761D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………………………..</w:t>
      </w:r>
      <w:r w:rsidR="003F761D"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gdzie obiorcą zamówienia publicznego jest: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……………………………………</w:t>
      </w:r>
      <w:r w:rsidR="003F761D" w:rsidRPr="003F761D">
        <w:rPr>
          <w:rFonts w:ascii="Arial" w:eastAsia="Calibri" w:hAnsi="Arial" w:cs="Arial"/>
          <w:kern w:val="0"/>
          <w:sz w:val="20"/>
          <w:szCs w:val="20"/>
          <w:lang w:eastAsia="zh-CN"/>
          <w14:ligatures w14:val="none"/>
        </w:rPr>
        <w:t>- zwanym dalej Zamawiającym/</w:t>
      </w:r>
      <w:r w:rsidR="003F761D" w:rsidRPr="003F761D">
        <w:rPr>
          <w:rFonts w:ascii="Arial" w:eastAsia="Calibri" w:hAnsi="Arial" w:cs="Arial"/>
          <w:color w:val="00B050"/>
          <w:kern w:val="0"/>
          <w:sz w:val="20"/>
          <w:szCs w:val="20"/>
          <w:lang w:eastAsia="zh-CN"/>
          <w14:ligatures w14:val="none"/>
        </w:rPr>
        <w:t xml:space="preserve"> </w:t>
      </w:r>
      <w:r w:rsidR="003F761D" w:rsidRPr="003F761D">
        <w:rPr>
          <w:rFonts w:ascii="Arial" w:eastAsia="Calibri" w:hAnsi="Arial" w:cs="Arial"/>
          <w:kern w:val="0"/>
          <w:sz w:val="20"/>
          <w:szCs w:val="20"/>
          <w:lang w:eastAsia="zh-CN"/>
          <w14:ligatures w14:val="none"/>
        </w:rPr>
        <w:t>Administratorem Danych - reprezentowanym przez:</w:t>
      </w:r>
    </w:p>
    <w:p w14:paraId="43FC0179" w14:textId="71BAECB7" w:rsidR="003F761D" w:rsidRPr="003F761D" w:rsidRDefault="004756EC" w:rsidP="003F761D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………………………………………..</w:t>
      </w:r>
    </w:p>
    <w:p w14:paraId="35D16097" w14:textId="77777777" w:rsidR="003F761D" w:rsidRPr="003F761D" w:rsidRDefault="003F761D" w:rsidP="003F761D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a</w:t>
      </w:r>
    </w:p>
    <w:p w14:paraId="31B40DD4" w14:textId="6931FFA6" w:rsidR="006F3137" w:rsidRPr="006F3137" w:rsidRDefault="004756EC" w:rsidP="006F3137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bookmarkStart w:id="0" w:name="_Hlk164708573"/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………………………..</w:t>
      </w:r>
      <w:r w:rsidR="006F3137" w:rsidRPr="006F313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="006F3137" w:rsidRPr="006F313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prowadzącym działalność gospodarczą pod nazwą</w:t>
      </w:r>
      <w:r w:rsidR="006F3137" w:rsidRPr="006F313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……………………</w:t>
      </w:r>
      <w:r w:rsidR="006F3137" w:rsidRPr="006F313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z siedzibą w 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……………………..</w:t>
      </w:r>
      <w:r w:rsidR="006F3137" w:rsidRPr="006F3137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="006F3137" w:rsidRPr="006F313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wpisaną do Centralnej Ewidencji i Informacji o Działalności Gospodarczej Rzeczypospolitej Polskiej pod nr NIP: 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</w:t>
      </w:r>
      <w:r w:rsidR="006F3137" w:rsidRPr="006F313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oraz numerem REGON: 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………………….</w:t>
      </w:r>
    </w:p>
    <w:bookmarkEnd w:id="0"/>
    <w:p w14:paraId="3C734E55" w14:textId="21E40438" w:rsidR="003F761D" w:rsidRPr="003F761D" w:rsidRDefault="003F761D" w:rsidP="003F761D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zwanym dalej Wykonawcą/ Podmiotem przetwarzającym - reprezentowanym przez:</w:t>
      </w:r>
    </w:p>
    <w:p w14:paraId="02C7A2A1" w14:textId="77777777" w:rsidR="006F3137" w:rsidRDefault="006F3137" w:rsidP="003F761D">
      <w:pPr>
        <w:spacing w:after="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1BCF5F9F" w14:textId="43828F7E" w:rsidR="003F761D" w:rsidRPr="003F761D" w:rsidRDefault="003F761D" w:rsidP="003F761D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:lang w:eastAsia="zh-CN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wspólnie zwanymi dalej </w:t>
      </w: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„Stronami”</w:t>
      </w:r>
    </w:p>
    <w:p w14:paraId="7D942821" w14:textId="77777777" w:rsidR="003F761D" w:rsidRPr="003F761D" w:rsidRDefault="003F761D" w:rsidP="003F761D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7D4843B" w14:textId="28B248ED" w:rsidR="003F761D" w:rsidRPr="003F761D" w:rsidRDefault="003F761D" w:rsidP="003F761D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Umowa powierzenia przetwarzania danych osobowych stanowi integralny załącznik do Umowy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Nr </w:t>
      </w:r>
      <w:r w:rsidR="004756EC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zwanej dalej Umową główną, na </w:t>
      </w:r>
      <w:r w:rsidR="004756EC">
        <w:rPr>
          <w:rFonts w:ascii="Arial" w:eastAsia="Calibri" w:hAnsi="Arial" w:cs="Arial"/>
          <w:kern w:val="0"/>
          <w:sz w:val="20"/>
          <w:szCs w:val="20"/>
          <w14:ligatures w14:val="none"/>
        </w:rPr>
        <w:t>„</w:t>
      </w:r>
      <w:r w:rsidR="004756EC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………………………</w:t>
      </w: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”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, Znak sprawy </w:t>
      </w:r>
      <w:r w:rsidR="004756EC">
        <w:rPr>
          <w:rFonts w:ascii="Arial" w:eastAsia="Calibri" w:hAnsi="Arial" w:cs="Arial"/>
          <w:kern w:val="0"/>
          <w:sz w:val="20"/>
          <w14:ligatures w14:val="none"/>
        </w:rPr>
        <w:t>……………………….</w:t>
      </w:r>
      <w:r w:rsidRPr="003F761D">
        <w:rPr>
          <w:rFonts w:ascii="Arial" w:eastAsia="Calibri" w:hAnsi="Arial" w:cs="Arial"/>
          <w:b/>
          <w:bCs/>
          <w:kern w:val="0"/>
          <w:sz w:val="20"/>
          <w14:ligatures w14:val="none"/>
        </w:rPr>
        <w:t xml:space="preserve">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i została zawarta umowa o następującej treści:</w:t>
      </w:r>
    </w:p>
    <w:p w14:paraId="6EE1AA37" w14:textId="77777777" w:rsidR="003F761D" w:rsidRPr="003F761D" w:rsidRDefault="003F761D" w:rsidP="003F761D">
      <w:pPr>
        <w:spacing w:after="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24BF790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§ </w:t>
      </w: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1</w:t>
      </w:r>
    </w:p>
    <w:p w14:paraId="17654B9F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Powierzenie przetwarzania danych osobowych</w:t>
      </w:r>
    </w:p>
    <w:p w14:paraId="2412D35A" w14:textId="77777777" w:rsidR="003F761D" w:rsidRPr="003F761D" w:rsidRDefault="003F761D" w:rsidP="003F761D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Administratorem  jest Zamawiający. </w:t>
      </w:r>
    </w:p>
    <w:p w14:paraId="0142ED34" w14:textId="77777777" w:rsidR="003F761D" w:rsidRPr="003F761D" w:rsidRDefault="003F761D" w:rsidP="003F761D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Zamawiający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powierza Wykonawcy – jako Podmiotowi przetwarzającemu, w trybie art. 28 ogólnego rozporządzenia Parlamentu Europejskiego i Rady (UE) 2016/679 z dnia 27 kwietnia 2016 r.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w sprawie ochrony osób fizycznych w związku z przetwarzaniem danych osobowych i w sprawie swobodnego przepływu takich danych oraz uchylenia dyrektywy 95/46/WE (ogólne rozporządzenie o ochronie danych) (Dziennik Urzędowy UE L 119) (zwanego w dalszej części </w:t>
      </w:r>
      <w:r w:rsidRPr="003F761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„Rozporządzeniem”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) dane osobowe do przetwarzania, na zasadach w zakresie i w celu określonym w niniejszym paragrafie.</w:t>
      </w:r>
    </w:p>
    <w:p w14:paraId="7F929EA1" w14:textId="77777777" w:rsidR="003F761D" w:rsidRPr="003F761D" w:rsidRDefault="003F761D" w:rsidP="003F761D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Wykonawca zobowiązuje się przetwarzać powierzone mu dane osobowe zgodnie z niniejszym paragrafem, Rozporządzeniem oraz z innymi przepisami prawa powszechnie obowiązującego, które chronią prawa osób, których dane dotyczą.</w:t>
      </w:r>
    </w:p>
    <w:p w14:paraId="36DC9647" w14:textId="77777777" w:rsidR="003F761D" w:rsidRPr="003F761D" w:rsidRDefault="003F761D" w:rsidP="003F761D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Wykonawca oświadcza, iż dysponuje środkami, doświadczeniem, wiedzą i wykwalifikowanym personelem, co umożliwia prawidłowe wykonanie niniejszej umowy. </w:t>
      </w:r>
    </w:p>
    <w:p w14:paraId="477DF6B0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66D900F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§ </w:t>
      </w: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2</w:t>
      </w:r>
    </w:p>
    <w:p w14:paraId="743C6C48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Zakres i cel przetwarzania danych</w:t>
      </w:r>
    </w:p>
    <w:p w14:paraId="4D130862" w14:textId="77777777" w:rsidR="003F761D" w:rsidRPr="003F761D" w:rsidRDefault="003F761D" w:rsidP="003F761D">
      <w:pPr>
        <w:numPr>
          <w:ilvl w:val="0"/>
          <w:numId w:val="1"/>
        </w:numPr>
        <w:suppressAutoHyphens/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Wykonawca będzie przetwarzał dane zwykłe dotyczące uczestników szkolenia w zakresie: imię (imiona), nazwisko, adres zamieszkania, numer telefonu, adres e-mail, nazwa i adres instytucji/organizacji.</w:t>
      </w:r>
    </w:p>
    <w:p w14:paraId="6E3565C0" w14:textId="77777777" w:rsidR="003F761D" w:rsidRPr="003F761D" w:rsidRDefault="003F761D" w:rsidP="003F761D">
      <w:pPr>
        <w:numPr>
          <w:ilvl w:val="0"/>
          <w:numId w:val="1"/>
        </w:numPr>
        <w:suppressAutoHyphens/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Powierzone przez Zamawiającego dane osobowe będą przetwarzane przez Wykonawcę wyłącznie w celu udzielania wsparcia uczestnikom szkolenia w ramach przedmiotu umowy i nie dłużej niż do końca okresu wskazanego w §7.</w:t>
      </w:r>
    </w:p>
    <w:p w14:paraId="118D61E7" w14:textId="77777777" w:rsidR="003F761D" w:rsidRPr="003F761D" w:rsidRDefault="003F761D" w:rsidP="003F761D">
      <w:pPr>
        <w:numPr>
          <w:ilvl w:val="0"/>
          <w:numId w:val="1"/>
        </w:numPr>
        <w:suppressAutoHyphens/>
        <w:spacing w:after="0" w:line="276" w:lineRule="auto"/>
        <w:ind w:left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Wykonawca jest upoważniony do wykonywania następujących czynności przetwarzania powierzonych danych: utrwalenie, organizowanie, porządkowanie, przechowywanie, adaptowanie lub modyfikowanie, wykorzystanie, ograniczenie, usuwanie lub niszczenie – które są w minimalnym zakresie niezbędne do realizacji celu, o którym mowa w ust. 2 powyżej.</w:t>
      </w:r>
    </w:p>
    <w:p w14:paraId="77F184CD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7809AEC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§ </w:t>
      </w: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3</w:t>
      </w:r>
    </w:p>
    <w:p w14:paraId="6BC3F951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Obowiązki podmiotu przetwarzającego</w:t>
      </w:r>
    </w:p>
    <w:p w14:paraId="5840915C" w14:textId="77777777" w:rsidR="003F761D" w:rsidRPr="003F761D" w:rsidRDefault="003F761D" w:rsidP="003F761D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Wykonawca zobowiązuje się, przy przetwarzaniu powierzonych danych osobowych,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do ich zabezpieczenia poprzez stosowanie odpowiednich środków technicznych i organizacyjnych zapewniających adekwatny stopień bezpieczeństwa odpowiadający ryzyku związanym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z przetwarzaniem danych osobowych, o których mowa w art. 32 Rozporządzenia.</w:t>
      </w:r>
    </w:p>
    <w:p w14:paraId="401556DB" w14:textId="77777777" w:rsidR="003F761D" w:rsidRPr="003F761D" w:rsidRDefault="003F761D" w:rsidP="003F761D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Wykonawca zobowiązuje się dołożyć należytej staranności przy przetwarzaniu powierzonych danych osobowych.</w:t>
      </w:r>
    </w:p>
    <w:p w14:paraId="0DB1E0A2" w14:textId="77777777" w:rsidR="003F761D" w:rsidRPr="003F761D" w:rsidRDefault="003F761D" w:rsidP="003F761D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 miarę możliwości Wykonawca pomaga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Zamawiającemu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 niezbędnym zakresie wywiązywać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się z obowiązku odpowiadania na żądanie osoby, której dane dotyczą, poprzez stosowanie odpowiednich środków technicznych i organizacyjnych oraz  wywiązywać się z obowiązków określonych w art. 32-36 Rozporządzenia. W razie  wpłynięcia do Wykonawcy żądania w zakresie realizacji praw osób, których dane osobowe dotyczą, Wykonawca niezwłocznie informuje o tym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Zamawiającego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Udzielając informacji, Wykonawca niezwłocznie informuje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Zamawiającego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(dołącza dane nadawcy i treść żądania, określa w jakim zakresie jest w stanie przyczynić się do realizacji żądania).</w:t>
      </w:r>
    </w:p>
    <w:p w14:paraId="7C036EDB" w14:textId="77777777" w:rsidR="003F761D" w:rsidRPr="003F761D" w:rsidRDefault="003F761D" w:rsidP="003F761D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Wykonawca zobowiązuje się do nadania upoważnień do przetwarzania danych osobowych wszystkim osobom, które będą przetwarzały powierzone dane przy czym będą to jedynie osoby,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dla których dostęp do danych osobowych jest niezbędny w celu realizacji niniejszej umowy oraz zostały przeszkolone z przepisów prawa w zakresie ochrony danych osobowych.  </w:t>
      </w:r>
    </w:p>
    <w:p w14:paraId="2AC0B6C1" w14:textId="77777777" w:rsidR="003F761D" w:rsidRPr="003F761D" w:rsidRDefault="003F761D" w:rsidP="003F761D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Wykonawca zobowiązuje się zapewnić zachowanie w tajemnicy, (o której mowa w art. 28 ust 3 pkt b Rozporządzenia) przetwarzanych danych przez osoby, które upoważnia do przetwarzania danych osobowych w celu realizacji niniejszej umowy, zarówno w trakcie zatrudnienia ich u Wykonawcy, jak i po jego ustaniu. Wykonawca zapewnia ponadto, że osoby o których mowa w niniejszym ustępie będą przetwarzały dane osobowe zgodnie z zasadą wiedzy koniecznej.</w:t>
      </w:r>
    </w:p>
    <w:p w14:paraId="3E2FD2DE" w14:textId="0331BF93" w:rsidR="003F761D" w:rsidRPr="003F761D" w:rsidRDefault="003F761D" w:rsidP="003F761D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Wykonawca po zakończeniu świadczenia usług związanych z przetwarzaniem usuwa wszelkie dane osobowe oraz wszelkie ich istniejące kopie, chyba że prawo Unii lub prawo państwa członkowskiego nakazują przechowywanie danych osobowych, o czym informuje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Zamawiającego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Dotyczy także podwykonawców, o których mowa w </w:t>
      </w:r>
      <w:r w:rsidR="00825C13" w:rsidRPr="00825C13">
        <w:rPr>
          <w:rFonts w:ascii="Arial" w:eastAsia="Calibri" w:hAnsi="Arial" w:cs="Arial"/>
          <w:kern w:val="0"/>
          <w:sz w:val="20"/>
          <w:szCs w:val="20"/>
          <w14:ligatures w14:val="none"/>
        </w:rPr>
        <w:t>w § 5 ust. 1 umowy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. Usunięcie danych jest potwierdzana protokolarnie.</w:t>
      </w:r>
    </w:p>
    <w:p w14:paraId="4BB976CC" w14:textId="535F7B8C" w:rsidR="003F761D" w:rsidRPr="003F761D" w:rsidRDefault="003F761D" w:rsidP="003F761D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Wykonawca po stwierdzeniu naruszenia ochrony danych osobowych o którym mowa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w  art. 4 Rozporządzenia bez zbędnej zwłoki zgłasza je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Zamawiającemu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 ciągu 24 godzin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od powzięcia wiedzy o naruszeniu na adres e-mail </w:t>
      </w:r>
      <w:hyperlink r:id="rId7" w:history="1">
        <w:r w:rsidR="0061693E">
          <w:rPr>
            <w:rFonts w:ascii="Arial" w:eastAsia="Calibri" w:hAnsi="Arial" w:cs="Arial"/>
            <w:kern w:val="0"/>
            <w:sz w:val="20"/>
            <w:szCs w:val="20"/>
            <w:u w:val="single"/>
            <w14:ligatures w14:val="none"/>
          </w:rPr>
          <w:t>…………………….</w:t>
        </w:r>
      </w:hyperlink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lub adres korespondencyjny </w:t>
      </w:r>
      <w:r w:rsidR="0061693E">
        <w:rPr>
          <w:rFonts w:ascii="Arial" w:eastAsia="Calibri" w:hAnsi="Arial" w:cs="Arial"/>
          <w:kern w:val="0"/>
          <w:sz w:val="20"/>
          <w:szCs w:val="20"/>
          <w14:ligatures w14:val="none"/>
        </w:rPr>
        <w:t>……………………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Wykonawca podaje wszystkie informacje, o których mowa w art. 33- 34 Rozporządzenia by umożliwić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Zamawiającemu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zgłoszenie naruszenia do organu nadzorczego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lub zawiadomienie osób, których danych osobowych dotyczą.</w:t>
      </w:r>
    </w:p>
    <w:p w14:paraId="250F5C62" w14:textId="77777777" w:rsidR="003F761D" w:rsidRPr="003F761D" w:rsidRDefault="003F761D" w:rsidP="003F761D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Wykonawca prowadzi w formie pisemnej (w tym elektronicznej) rejestr wszystkich kategorii czynności przetwarzania, o których mowa w art. 30 ust. 2 Rozporządzenia chyba, że obowiązek ten nie ma zastosowania na mocy art. 30 ust. 5 Rozporządzenia.</w:t>
      </w:r>
    </w:p>
    <w:p w14:paraId="5957E122" w14:textId="77777777" w:rsidR="003F761D" w:rsidRPr="003F761D" w:rsidRDefault="003F761D" w:rsidP="003F761D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 przypadku stwierdzenia naruszenia ochrony danych osobowych spowodowanego z winy Wykonawcy lub z winy podwykonawcy, Wykonawca dokona przeglądu stosownych środków technicznych i organizacyjnych oraz wprowadzi odpowiednie zmiany w celu zapobiegania powtarzaniu się takiego naruszenia ochrony danych osobowych w przyszłości.</w:t>
      </w:r>
    </w:p>
    <w:p w14:paraId="1B64C4C6" w14:textId="77777777" w:rsidR="003F761D" w:rsidRPr="003F761D" w:rsidRDefault="003F761D" w:rsidP="003F761D">
      <w:pPr>
        <w:numPr>
          <w:ilvl w:val="0"/>
          <w:numId w:val="6"/>
        </w:numPr>
        <w:spacing w:after="0" w:line="276" w:lineRule="auto"/>
        <w:ind w:left="284" w:hanging="426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Wykonawca zobowiązuje się udostępnić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Zamawiającemu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wszelkie informacje niezbędne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do wykazania spełnienia obowiązków określonych w art. 28 Rozporządzenia w tym, odpowiadać niezwłocznie ale nie później niż w terminie 7 dni na każde pytanie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Zamawiającego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dotyczące powierzonych danych osobowych, w związku uprawnieniem wynikającym z art. 28 ust. 3 pkt h Rozporządzenia</w:t>
      </w:r>
    </w:p>
    <w:p w14:paraId="42E2359C" w14:textId="77777777" w:rsidR="006F3137" w:rsidRDefault="006F3137" w:rsidP="003F761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9E10865" w14:textId="77777777" w:rsidR="006F3137" w:rsidRDefault="006F3137" w:rsidP="003F761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3DD973B" w14:textId="7B2F8A7E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§ </w:t>
      </w: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4</w:t>
      </w:r>
    </w:p>
    <w:p w14:paraId="66FF67DB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Prawo kontroli</w:t>
      </w:r>
    </w:p>
    <w:p w14:paraId="6F4029F4" w14:textId="77777777" w:rsidR="003F761D" w:rsidRPr="003F761D" w:rsidRDefault="003F761D" w:rsidP="003F761D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Zamawiający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zgodnie z art. 28 ust. 3 pkt h) Rozporządzenia ma prawo kontroli, mającej na  celu weryfikacje czy Wykonawca spełnia obowiązki wynikające z niniejszej umowy. </w:t>
      </w:r>
    </w:p>
    <w:p w14:paraId="0B9656FA" w14:textId="77777777" w:rsidR="003F761D" w:rsidRPr="003F761D" w:rsidRDefault="003F761D" w:rsidP="003F761D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lastRenderedPageBreak/>
        <w:t>Zamawiający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realizować będzie prawo kontroli w godzinach pracy Wykonawcy i z minimum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7 dniowym  uprzedzeniem o kontroli, osobiście lub za pośrednictwem podmiotów trzecich.</w:t>
      </w:r>
    </w:p>
    <w:p w14:paraId="21936680" w14:textId="77777777" w:rsidR="003F761D" w:rsidRPr="003F761D" w:rsidRDefault="003F761D" w:rsidP="003F761D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Prawo do przeprowadzenia kontroli obejmuje:</w:t>
      </w:r>
    </w:p>
    <w:p w14:paraId="2ED00063" w14:textId="77777777" w:rsidR="003F761D" w:rsidRPr="003F761D" w:rsidRDefault="003F761D" w:rsidP="003F761D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Wstęp do pomieszczeń, w których znajdują się zasoby uczestniczące w operacjach przetwarzania powierzonych danych osobowych;</w:t>
      </w:r>
    </w:p>
    <w:p w14:paraId="7CAB9F2B" w14:textId="77777777" w:rsidR="003F761D" w:rsidRPr="003F761D" w:rsidRDefault="003F761D" w:rsidP="003F761D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Składania pisemnych wyjaśnień od osób upoważnionych do przetwarzania powierzonych danych osobowych;</w:t>
      </w:r>
    </w:p>
    <w:p w14:paraId="5F062037" w14:textId="77777777" w:rsidR="003F761D" w:rsidRPr="003F761D" w:rsidRDefault="003F761D" w:rsidP="003F761D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Wgląd do wszelkich dokumentów i wszelkich danych mających bezpośredni związek z celem kontroli oraz przeprowadzenie oględzin urządzeń, nośników oraz systemów informatycznych służących do przetwarzania danych osobowych.</w:t>
      </w:r>
    </w:p>
    <w:p w14:paraId="090ED7E4" w14:textId="77777777" w:rsidR="003F761D" w:rsidRPr="003F761D" w:rsidRDefault="003F761D" w:rsidP="003F761D">
      <w:pPr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4. Wykonawca zobowiązuje się do usunięcia uchybień stwierdzonych podczas kontroli w terminie wskazanym przez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Zamawiającego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nie dłuższym niż 7 dni</w:t>
      </w:r>
      <w:r w:rsidRPr="003F761D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.</w:t>
      </w:r>
    </w:p>
    <w:p w14:paraId="197D0D9D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D7FF3F5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§ </w:t>
      </w: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5</w:t>
      </w:r>
    </w:p>
    <w:p w14:paraId="60BEF97C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Dalsze powierzenie danych do przetwarzania</w:t>
      </w:r>
    </w:p>
    <w:p w14:paraId="1975F113" w14:textId="0B1DAB7D" w:rsidR="003F761D" w:rsidRPr="003F761D" w:rsidRDefault="003F761D" w:rsidP="003F761D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Wykonawca może powierzyć dane osobowe objęte niniejszą umową do dalszego przetwarzania podwykonawcom jedynie w celu wykonania umowy, jednocześnie zapewniając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Zamawiającemu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możliwość wyrażenia sprzeciwu. W tym celu najpóźniej 14 dni przed podpowierzeniem informuje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Zamawiającego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o zakresie i celu podpowie</w:t>
      </w:r>
      <w:r w:rsidR="00825C13">
        <w:rPr>
          <w:rFonts w:ascii="Arial" w:eastAsia="Calibri" w:hAnsi="Arial" w:cs="Arial"/>
          <w:kern w:val="0"/>
          <w:sz w:val="20"/>
          <w:szCs w:val="20"/>
          <w14:ligatures w14:val="none"/>
        </w:rPr>
        <w:t>r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zenia oraz o spełnianiu gwarancji wdrożenia odpowiednich środków technicznych i organizacyjnych zapewniających spełnienie wymogów RODO i ochrony praw osób, które dane dotyczą.</w:t>
      </w:r>
    </w:p>
    <w:p w14:paraId="5CAE3660" w14:textId="77777777" w:rsidR="003F761D" w:rsidRPr="003F761D" w:rsidRDefault="003F761D" w:rsidP="003F761D">
      <w:pPr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Przekazanie powierzonych danych do państwa trzeciego może nastąpić jedynie na pisemne polecenie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Zamawiającego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chyba, że obowiązek taki nakłada na Wykonawcę prawo Unii lub prawo państwa członkowskiego, któremu podlega Wykonawca. W takim przypadku przed rozpoczęciem przetwarzania Wykonawca informuje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Zamawiającego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 tym obowiązku prawnym, o ile prawo to nie zabrania udzielania takiej informacji z uwagi na ważny interes publiczny. </w:t>
      </w:r>
    </w:p>
    <w:p w14:paraId="2268DDDD" w14:textId="560FD5D5" w:rsidR="003F761D" w:rsidRPr="003F761D" w:rsidRDefault="003F761D" w:rsidP="003F761D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Podwykonawca, o którym mowa w </w:t>
      </w:r>
      <w:r w:rsidR="00825C13" w:rsidRPr="00825C13">
        <w:rPr>
          <w:rFonts w:ascii="Arial" w:eastAsia="Calibri" w:hAnsi="Arial" w:cs="Arial"/>
          <w:kern w:val="0"/>
          <w:sz w:val="20"/>
          <w:szCs w:val="20"/>
          <w14:ligatures w14:val="none"/>
        </w:rPr>
        <w:t>w § 5 ust. 1 umowy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winien spełniać te same gwarancje i obowiązki jakie zostały nałożone na Wykonawcę w niniejszym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paragrafie.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2C142AB9" w14:textId="77777777" w:rsidR="003F761D" w:rsidRPr="003F761D" w:rsidRDefault="003F761D" w:rsidP="003F761D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Wykonawca ponosi pełną odpowiedzialność wobec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Zamawiającego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za nie wywiązanie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się ze spoczywających na podwykonawcy obowiązków wynikających z niniejszego paragrafu.</w:t>
      </w:r>
    </w:p>
    <w:p w14:paraId="1CB7C0F8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072A1B1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§ </w:t>
      </w: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6</w:t>
      </w:r>
    </w:p>
    <w:p w14:paraId="58B1D499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Odpowiedzialność Podmiotu przetwarzającego</w:t>
      </w:r>
    </w:p>
    <w:p w14:paraId="3935CE7E" w14:textId="77777777" w:rsidR="003F761D" w:rsidRPr="003F761D" w:rsidRDefault="003F761D" w:rsidP="003F761D">
      <w:pPr>
        <w:numPr>
          <w:ilvl w:val="0"/>
          <w:numId w:val="9"/>
        </w:numPr>
        <w:spacing w:after="0" w:line="276" w:lineRule="auto"/>
        <w:ind w:left="284" w:hanging="287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Wykonawca jest odpowiedzialny za udostępnienie lub wykorzystanie danych osobowych niezgodnie z treścią umowy, a w szczególności za udostępnienie powierzonych do przetwarzania danych osobowych osobom nieupoważnionym. </w:t>
      </w:r>
    </w:p>
    <w:p w14:paraId="603F9A9A" w14:textId="77777777" w:rsidR="003F761D" w:rsidRPr="003F761D" w:rsidRDefault="003F761D" w:rsidP="003F761D">
      <w:pPr>
        <w:numPr>
          <w:ilvl w:val="0"/>
          <w:numId w:val="9"/>
        </w:numPr>
        <w:spacing w:after="0" w:line="276" w:lineRule="auto"/>
        <w:ind w:left="284" w:hanging="287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Wykonawca zobowiązuje się do niezwłocznego poinformowania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Zamawiającego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 jakimkolwiek postępowaniu, w szczególności administracyjnym lub sądowym, o jakiejkolwiek decyzji administracyjnej lub orzeczeniu dotyczącym przetwarzania tych danych, skierowanych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 xml:space="preserve">do Wykonawcy, a także o wszelkich planowanych, o ile są wiadome, lub realizowanych kontrolach i inspekcjach dotyczących przetwarzania u Wykonawcy tych danych osobowych, w szczególności prowadzonych przez inspektorów upoważnionych przez Urząd Ochrony Danych Osobowych. Niniejszy ustęp dotyczy wyłącznie danych osobowych powierzonych przez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Zamawiającego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</w:p>
    <w:p w14:paraId="031AF631" w14:textId="77777777" w:rsidR="003F761D" w:rsidRPr="003F761D" w:rsidRDefault="003F761D" w:rsidP="003F761D">
      <w:pPr>
        <w:numPr>
          <w:ilvl w:val="0"/>
          <w:numId w:val="9"/>
        </w:numPr>
        <w:spacing w:after="0" w:line="276" w:lineRule="auto"/>
        <w:ind w:left="284" w:hanging="287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Zgodnie z art. 82 ust 2 Rozporządzenia ponosi odpowiedzialność za szkody, jakie z jego winy powstały po stronie </w:t>
      </w: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Zamawiającego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w wyniku przetwarzania powierzonych danych.</w:t>
      </w:r>
    </w:p>
    <w:p w14:paraId="3C636D06" w14:textId="77777777" w:rsidR="003F761D" w:rsidRPr="003F761D" w:rsidRDefault="003F761D" w:rsidP="003F761D">
      <w:pPr>
        <w:numPr>
          <w:ilvl w:val="0"/>
          <w:numId w:val="9"/>
        </w:numPr>
        <w:spacing w:after="0" w:line="276" w:lineRule="auto"/>
        <w:ind w:left="284" w:hanging="287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Zamawiający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ma prawo żądania wstrzymania przetwarzania danych w przypadku przetwarzania 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br/>
        <w:t>ich niezgodnie z aktualnymi przepisami lub postanowieniami Umowy oraz w zakresie ochrony osób.</w:t>
      </w:r>
    </w:p>
    <w:p w14:paraId="4D5A5400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B366574" w14:textId="77777777" w:rsidR="006F3137" w:rsidRDefault="006F3137" w:rsidP="003F761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D556629" w14:textId="790BF802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§ </w:t>
      </w: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7</w:t>
      </w:r>
    </w:p>
    <w:p w14:paraId="703CE46B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Czas przetwarzania</w:t>
      </w:r>
    </w:p>
    <w:p w14:paraId="6B13DF8B" w14:textId="77777777" w:rsidR="003F761D" w:rsidRPr="003F761D" w:rsidRDefault="003F761D" w:rsidP="003F761D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Dane osobowe zostają powierzone na okres realizacji umowy.</w:t>
      </w:r>
    </w:p>
    <w:p w14:paraId="7473CF4E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9E4CE43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lastRenderedPageBreak/>
        <w:t>§ 8</w:t>
      </w:r>
    </w:p>
    <w:p w14:paraId="79C99B9B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Rozwiązanie umowy</w:t>
      </w:r>
    </w:p>
    <w:p w14:paraId="46637D26" w14:textId="77777777" w:rsidR="003F761D" w:rsidRPr="003F761D" w:rsidRDefault="003F761D" w:rsidP="003F761D">
      <w:pPr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Zamawiający może rozwiązać niniejszą umowę ze skutkiem natychmiastowym gdy Wykonawca:</w:t>
      </w:r>
    </w:p>
    <w:p w14:paraId="71C4EDBF" w14:textId="77777777" w:rsidR="003F761D" w:rsidRPr="003F761D" w:rsidRDefault="003F761D" w:rsidP="003F761D">
      <w:pPr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F761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pomimo zobowiązania go do usunięcia uchybień stwierdzonych podczas kontroli nie usunie </w:t>
      </w:r>
      <w:r w:rsidRPr="003F761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ich w wyznaczonym terminie;</w:t>
      </w:r>
    </w:p>
    <w:p w14:paraId="2AE1BB83" w14:textId="77777777" w:rsidR="003F761D" w:rsidRPr="003F761D" w:rsidRDefault="003F761D" w:rsidP="003F761D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przetwarza dane osobowe w sposób niezgodny z umową;</w:t>
      </w:r>
    </w:p>
    <w:p w14:paraId="30E365A2" w14:textId="7DC9F02E" w:rsidR="003F761D" w:rsidRPr="003F761D" w:rsidRDefault="003F761D" w:rsidP="003F761D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powierzył przetwarzanie danych osobowych innemu podmiotowi bez wywiązania się z obowiązku </w:t>
      </w:r>
      <w:r w:rsidR="00825C13">
        <w:rPr>
          <w:rFonts w:ascii="Arial" w:eastAsia="Calibri" w:hAnsi="Arial" w:cs="Arial"/>
          <w:kern w:val="0"/>
          <w:sz w:val="20"/>
          <w:szCs w:val="20"/>
          <w14:ligatures w14:val="none"/>
        </w:rPr>
        <w:t>wskazanego w § 5</w:t>
      </w: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ust. 1 umowy.</w:t>
      </w:r>
    </w:p>
    <w:p w14:paraId="1EBED7E9" w14:textId="77777777" w:rsidR="003F761D" w:rsidRPr="003F761D" w:rsidRDefault="003F761D" w:rsidP="003F761D">
      <w:pPr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uniemożliwienia Zamawiającemu skorzystanie z prawa kontroli.</w:t>
      </w:r>
    </w:p>
    <w:p w14:paraId="1A6DDA3E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35A32C7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§ </w:t>
      </w: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9</w:t>
      </w:r>
    </w:p>
    <w:p w14:paraId="365A9CE3" w14:textId="77777777" w:rsidR="003F761D" w:rsidRPr="003F761D" w:rsidRDefault="003F761D" w:rsidP="003F761D">
      <w:pPr>
        <w:spacing w:after="0" w:line="276" w:lineRule="auto"/>
        <w:jc w:val="center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Zasady zachowania poufności</w:t>
      </w:r>
    </w:p>
    <w:p w14:paraId="4D418AD4" w14:textId="741D4EE8" w:rsidR="003F761D" w:rsidRPr="003F761D" w:rsidRDefault="003F761D" w:rsidP="003F761D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Wykonawca zobowiązuje się do zachowania w tajemnicy wszelkich informacji, danych, materiałów, dokumentów i danych osobowych otrzymanych od Zamawiającego i od współpracujących z nim osób oraz danych uzyskanych w jakikolwiek inny sposób, zamierzony czy przypadkowy w formie ustnej, pisemnej lub elektronicznej („dane poufne”). Dotyczy danych poufnych i danych osobowych, dla których zamawiający jest Administratorem jak również danych powierzonych w związku z realizacją szkolenia</w:t>
      </w:r>
      <w:r w:rsidR="00825C1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</w:p>
    <w:p w14:paraId="6677C31A" w14:textId="77777777" w:rsidR="003F761D" w:rsidRPr="003F761D" w:rsidRDefault="003F761D" w:rsidP="003F761D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F761D">
        <w:rPr>
          <w:rFonts w:ascii="Arial" w:eastAsia="Calibri" w:hAnsi="Arial" w:cs="Arial"/>
          <w:kern w:val="0"/>
          <w:sz w:val="20"/>
          <w:szCs w:val="20"/>
          <w14:ligatures w14:val="none"/>
        </w:rPr>
        <w:t>Wykonawca oświadcza, że w związku ze zobowiązaniem do zachowania w tajemnicy danych poufnych nie będą one wykorzystywane, ujawniane ani udostępniane bez pisemnej zgody Zamawiającego w innym celu niż wykonanie Umowy, chyba że konieczność ujawnienia posiadanych informacji wynika z obowiązujących przepisów prawa lub Umowy.</w:t>
      </w:r>
    </w:p>
    <w:p w14:paraId="1B849F5A" w14:textId="77777777" w:rsidR="003F761D" w:rsidRPr="003F761D" w:rsidRDefault="003F761D" w:rsidP="003F761D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49E2108B" w14:textId="77777777" w:rsidR="003F761D" w:rsidRPr="003F761D" w:rsidRDefault="003F761D" w:rsidP="003F761D">
      <w:pPr>
        <w:spacing w:after="0" w:line="27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F761D">
        <w:rPr>
          <w:rFonts w:ascii="Arial" w:eastAsia="Calibri" w:hAnsi="Arial" w:cs="Arial"/>
          <w:kern w:val="0"/>
          <w14:ligatures w14:val="none"/>
        </w:rPr>
        <w:t xml:space="preserve"> </w:t>
      </w: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4997"/>
        <w:gridCol w:w="4075"/>
      </w:tblGrid>
      <w:tr w:rsidR="003F761D" w:rsidRPr="003F761D" w14:paraId="57B02AF2" w14:textId="77777777" w:rsidTr="00E83DF2">
        <w:trPr>
          <w:trHeight w:val="346"/>
        </w:trPr>
        <w:tc>
          <w:tcPr>
            <w:tcW w:w="4997" w:type="dxa"/>
            <w:vAlign w:val="center"/>
          </w:tcPr>
          <w:p w14:paraId="00A17DF7" w14:textId="139226B8" w:rsidR="003F761D" w:rsidRPr="003F761D" w:rsidRDefault="006F3137" w:rsidP="003F761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F761D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ADMINISTRATOR DANYCH</w:t>
            </w:r>
          </w:p>
        </w:tc>
        <w:tc>
          <w:tcPr>
            <w:tcW w:w="4075" w:type="dxa"/>
            <w:vAlign w:val="center"/>
          </w:tcPr>
          <w:p w14:paraId="4E6A1B8F" w14:textId="1416FAFE" w:rsidR="003F761D" w:rsidRPr="003F761D" w:rsidRDefault="006F3137" w:rsidP="003F761D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r w:rsidRPr="003F761D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>PODMIOT PRZETWARZAJĄCY</w:t>
            </w:r>
          </w:p>
        </w:tc>
      </w:tr>
    </w:tbl>
    <w:p w14:paraId="7B55C2A5" w14:textId="77777777" w:rsidR="00007A0A" w:rsidRDefault="00007A0A"/>
    <w:sectPr w:rsidR="00007A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74725" w14:textId="77777777" w:rsidR="00521A08" w:rsidRDefault="00521A08" w:rsidP="003F761D">
      <w:pPr>
        <w:spacing w:after="0" w:line="240" w:lineRule="auto"/>
      </w:pPr>
      <w:r>
        <w:separator/>
      </w:r>
    </w:p>
  </w:endnote>
  <w:endnote w:type="continuationSeparator" w:id="0">
    <w:p w14:paraId="4FDEB5EB" w14:textId="77777777" w:rsidR="00521A08" w:rsidRDefault="00521A08" w:rsidP="003F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2305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952AF8" w14:textId="750DA601" w:rsidR="003F761D" w:rsidRDefault="003F76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648DF3" w14:textId="77777777" w:rsidR="003F761D" w:rsidRDefault="003F76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6C9D" w14:textId="77777777" w:rsidR="00521A08" w:rsidRDefault="00521A08" w:rsidP="003F761D">
      <w:pPr>
        <w:spacing w:after="0" w:line="240" w:lineRule="auto"/>
      </w:pPr>
      <w:r>
        <w:separator/>
      </w:r>
    </w:p>
  </w:footnote>
  <w:footnote w:type="continuationSeparator" w:id="0">
    <w:p w14:paraId="51263DB7" w14:textId="77777777" w:rsidR="00521A08" w:rsidRDefault="00521A08" w:rsidP="003F7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28B"/>
    <w:multiLevelType w:val="hybridMultilevel"/>
    <w:tmpl w:val="09C29B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23D08"/>
    <w:multiLevelType w:val="multilevel"/>
    <w:tmpl w:val="BF9C5CE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Calibri" w:hint="default"/>
        <w:b w:val="0"/>
        <w:bCs/>
        <w:color w:val="000000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44DE37BD"/>
    <w:multiLevelType w:val="hybridMultilevel"/>
    <w:tmpl w:val="A3846AA2"/>
    <w:lvl w:ilvl="0" w:tplc="C77680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A1CAB"/>
    <w:multiLevelType w:val="hybridMultilevel"/>
    <w:tmpl w:val="FFC6FEF2"/>
    <w:lvl w:ilvl="0" w:tplc="BD5E6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60B68"/>
    <w:multiLevelType w:val="hybridMultilevel"/>
    <w:tmpl w:val="B96AA4C6"/>
    <w:lvl w:ilvl="0" w:tplc="C9E4B638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B620784"/>
    <w:multiLevelType w:val="hybridMultilevel"/>
    <w:tmpl w:val="E69ED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C061E"/>
    <w:multiLevelType w:val="hybridMultilevel"/>
    <w:tmpl w:val="2B5495C0"/>
    <w:lvl w:ilvl="0" w:tplc="4E80DD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147BE4"/>
    <w:multiLevelType w:val="multilevel"/>
    <w:tmpl w:val="BF9C5CE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Calibri" w:hint="default"/>
        <w:b w:val="0"/>
        <w:bCs/>
        <w:color w:val="000000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 w16cid:durableId="1525631035">
    <w:abstractNumId w:val="8"/>
  </w:num>
  <w:num w:numId="2" w16cid:durableId="550771669">
    <w:abstractNumId w:val="2"/>
  </w:num>
  <w:num w:numId="3" w16cid:durableId="1982490592">
    <w:abstractNumId w:val="4"/>
  </w:num>
  <w:num w:numId="4" w16cid:durableId="1812364630">
    <w:abstractNumId w:val="6"/>
  </w:num>
  <w:num w:numId="5" w16cid:durableId="635574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96165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71147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9493294">
    <w:abstractNumId w:val="7"/>
  </w:num>
  <w:num w:numId="9" w16cid:durableId="953175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1D"/>
    <w:rsid w:val="00007A0A"/>
    <w:rsid w:val="002F66F5"/>
    <w:rsid w:val="003F761D"/>
    <w:rsid w:val="004756EC"/>
    <w:rsid w:val="00521A08"/>
    <w:rsid w:val="005C00E9"/>
    <w:rsid w:val="0061693E"/>
    <w:rsid w:val="00650B2A"/>
    <w:rsid w:val="006807B9"/>
    <w:rsid w:val="006F3137"/>
    <w:rsid w:val="007A1FE9"/>
    <w:rsid w:val="007A7448"/>
    <w:rsid w:val="00825C13"/>
    <w:rsid w:val="00A27B3B"/>
    <w:rsid w:val="00A56C24"/>
    <w:rsid w:val="00B01E00"/>
    <w:rsid w:val="00B24010"/>
    <w:rsid w:val="00B328DE"/>
    <w:rsid w:val="00F4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92DB"/>
  <w15:chartTrackingRefBased/>
  <w15:docId w15:val="{A8A1DB39-A938-4984-AB56-89C4CC3D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7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6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6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6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6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6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6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6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6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6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6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61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F7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761D"/>
  </w:style>
  <w:style w:type="paragraph" w:styleId="Stopka">
    <w:name w:val="footer"/>
    <w:basedOn w:val="Normalny"/>
    <w:link w:val="StopkaZnak"/>
    <w:uiPriority w:val="99"/>
    <w:unhideWhenUsed/>
    <w:rsid w:val="003F7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7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rops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1618</Words>
  <Characters>9711</Characters>
  <Application>Microsoft Office Word</Application>
  <DocSecurity>0</DocSecurity>
  <Lines>80</Lines>
  <Paragraphs>22</Paragraphs>
  <ScaleCrop>false</ScaleCrop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Barbara Masełko</cp:lastModifiedBy>
  <cp:revision>3</cp:revision>
  <cp:lastPrinted>2024-06-18T08:46:00Z</cp:lastPrinted>
  <dcterms:created xsi:type="dcterms:W3CDTF">2026-03-19T12:18:00Z</dcterms:created>
  <dcterms:modified xsi:type="dcterms:W3CDTF">2026-03-19T12:24:00Z</dcterms:modified>
</cp:coreProperties>
</file>