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550590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55059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6B6993" w:rsidRPr="00550590">
        <w:rPr>
          <w:rFonts w:ascii="Cambria" w:hAnsi="Cambria" w:cs="Times New Roman"/>
          <w:bCs/>
          <w:sz w:val="24"/>
          <w:szCs w:val="24"/>
        </w:rPr>
        <w:t>7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 d</w:t>
      </w:r>
      <w:r w:rsidRPr="00550590">
        <w:rPr>
          <w:rFonts w:ascii="Cambria" w:hAnsi="Cambria"/>
          <w:bCs/>
          <w:sz w:val="24"/>
          <w:szCs w:val="24"/>
        </w:rPr>
        <w:t>o SWZ</w:t>
      </w:r>
    </w:p>
    <w:p w:rsidR="00550590" w:rsidRPr="00550590" w:rsidRDefault="00550590" w:rsidP="00550590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550590" w:rsidRPr="00906C5A" w:rsidRDefault="00550590" w:rsidP="0055059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A55DDD">
        <w:rPr>
          <w:rFonts w:ascii="Cambria" w:hAnsi="Cambria" w:cs="Cambria"/>
          <w:b/>
          <w:bCs/>
          <w:color w:val="000000"/>
        </w:rPr>
        <w:t>17</w:t>
      </w:r>
      <w:r>
        <w:rPr>
          <w:rFonts w:ascii="Cambria" w:hAnsi="Cambria" w:cs="Cambria"/>
          <w:b/>
          <w:bCs/>
          <w:color w:val="000000"/>
        </w:rPr>
        <w:t>.202</w:t>
      </w:r>
      <w:r w:rsidR="009C245B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bookmarkEnd w:id="0"/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  <w:b/>
        </w:rPr>
        <w:t>Gmina Chełm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</w:rPr>
        <w:t>ul. Gminna 18, 22-100 Pokrówka</w:t>
      </w:r>
    </w:p>
    <w:p w:rsidR="001C51B1" w:rsidRPr="00615315" w:rsidRDefault="001C51B1" w:rsidP="001C51B1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1C51B1" w:rsidRPr="00615315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9C245B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9C245B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0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Default="00A166AB" w:rsidP="00F34AD0">
      <w:pPr>
        <w:spacing w:line="276" w:lineRule="auto"/>
        <w:jc w:val="both"/>
        <w:rPr>
          <w:rFonts w:ascii="Cambria" w:hAnsi="Cambria" w:cs="Arial"/>
        </w:rPr>
      </w:pPr>
      <w:r w:rsidRPr="0099571B">
        <w:rPr>
          <w:rFonts w:ascii="Cambria" w:hAnsi="Cambria"/>
        </w:rPr>
        <w:t xml:space="preserve">Na potrzeby postępowania o udzielenie zamówienia publicznego, którego przedmiotem </w:t>
      </w:r>
      <w:r w:rsidR="003C6B59" w:rsidRPr="0099571B">
        <w:rPr>
          <w:rFonts w:ascii="Cambria" w:hAnsi="Cambria"/>
        </w:rPr>
        <w:t xml:space="preserve">jest robota budowlana na zadaniu inwestycyjnym </w:t>
      </w:r>
      <w:r w:rsidR="003E27D6" w:rsidRPr="0099571B">
        <w:rPr>
          <w:rFonts w:ascii="Cambria" w:hAnsi="Cambria"/>
        </w:rPr>
        <w:t>pn.</w:t>
      </w:r>
      <w:r w:rsidR="005B1322" w:rsidRPr="0099571B">
        <w:rPr>
          <w:rFonts w:ascii="Cambria" w:eastAsia="Times New Roman" w:hAnsi="Cambria"/>
          <w:b/>
          <w:lang w:eastAsia="pl-PL"/>
        </w:rPr>
        <w:t xml:space="preserve"> </w:t>
      </w:r>
      <w:r w:rsidR="005B1322" w:rsidRPr="0099571B">
        <w:rPr>
          <w:rFonts w:ascii="Cambria" w:hAnsi="Cambria"/>
          <w:b/>
        </w:rPr>
        <w:t>„</w:t>
      </w:r>
      <w:r w:rsidR="001C51B1">
        <w:rPr>
          <w:rFonts w:ascii="Cambria" w:eastAsia="Cambria" w:hAnsi="Cambria" w:cs="Cambria"/>
          <w:b/>
          <w:color w:val="000000" w:themeColor="text1"/>
        </w:rPr>
        <w:t xml:space="preserve">Budowa oświetlenia ulicznego </w:t>
      </w:r>
      <w:r w:rsidR="00A70F01">
        <w:rPr>
          <w:rFonts w:ascii="Cambria" w:eastAsia="Cambria" w:hAnsi="Cambria" w:cs="Cambria"/>
          <w:b/>
          <w:color w:val="000000" w:themeColor="text1"/>
        </w:rPr>
        <w:t xml:space="preserve">na terenie Gminy </w:t>
      </w:r>
      <w:r w:rsidR="001C51B1">
        <w:rPr>
          <w:rFonts w:ascii="Cambria" w:eastAsia="Cambria" w:hAnsi="Cambria" w:cs="Cambria"/>
          <w:b/>
          <w:color w:val="000000" w:themeColor="text1"/>
        </w:rPr>
        <w:t>Chełm</w:t>
      </w:r>
      <w:r w:rsidR="005B1322" w:rsidRPr="0099571B">
        <w:rPr>
          <w:rFonts w:ascii="Cambria" w:hAnsi="Cambria"/>
          <w:b/>
        </w:rPr>
        <w:t xml:space="preserve">”, </w:t>
      </w:r>
      <w:r w:rsidR="003E27D6" w:rsidRPr="0099571B">
        <w:rPr>
          <w:rFonts w:ascii="Cambria" w:hAnsi="Cambria"/>
          <w:snapToGrid w:val="0"/>
        </w:rPr>
        <w:t>p</w:t>
      </w:r>
      <w:r w:rsidR="003E27D6" w:rsidRPr="0099571B">
        <w:rPr>
          <w:rFonts w:ascii="Cambria" w:hAnsi="Cambria"/>
        </w:rPr>
        <w:t xml:space="preserve">rowadzonego przez </w:t>
      </w:r>
      <w:r w:rsidR="00776450" w:rsidRPr="0099571B">
        <w:rPr>
          <w:rFonts w:ascii="Cambria" w:hAnsi="Cambria"/>
          <w:b/>
        </w:rPr>
        <w:t xml:space="preserve">Gminę </w:t>
      </w:r>
      <w:r w:rsidR="001C51B1">
        <w:rPr>
          <w:rFonts w:ascii="Cambria" w:hAnsi="Cambria"/>
          <w:b/>
        </w:rPr>
        <w:t>Chełm</w:t>
      </w:r>
      <w:r w:rsidR="003E27D6" w:rsidRPr="0099571B">
        <w:rPr>
          <w:rFonts w:ascii="Cambria" w:hAnsi="Cambria"/>
          <w:b/>
        </w:rPr>
        <w:t>,</w:t>
      </w:r>
      <w:r w:rsidR="005E485A" w:rsidRPr="0099571B">
        <w:rPr>
          <w:rFonts w:ascii="Cambria" w:hAnsi="Cambria" w:cs="Arial"/>
          <w:b/>
        </w:rPr>
        <w:t xml:space="preserve"> </w:t>
      </w:r>
      <w:r w:rsidR="003157B4" w:rsidRPr="0099571B">
        <w:rPr>
          <w:rFonts w:ascii="Cambria" w:hAnsi="Cambria" w:cs="Arial"/>
          <w:u w:val="single"/>
        </w:rPr>
        <w:t>przedkładam</w:t>
      </w:r>
      <w:r w:rsidR="003157B4" w:rsidRPr="0099571B">
        <w:rPr>
          <w:rFonts w:ascii="Cambria" w:hAnsi="Cambria" w:cs="Arial"/>
        </w:rPr>
        <w:t>:</w:t>
      </w:r>
    </w:p>
    <w:p w:rsidR="006B6993" w:rsidRPr="0099571B" w:rsidRDefault="006B6993" w:rsidP="00F34AD0">
      <w:pPr>
        <w:spacing w:line="276" w:lineRule="auto"/>
        <w:jc w:val="both"/>
        <w:rPr>
          <w:rFonts w:ascii="Cambria" w:hAnsi="Cambria"/>
          <w:b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proofErr w:type="spellStart"/>
      <w:r w:rsidR="00E63B8C">
        <w:rPr>
          <w:rFonts w:ascii="Cambria" w:eastAsia="Times New Roman" w:hAnsi="Cambria" w:cs="Arial"/>
          <w:b/>
          <w:lang w:eastAsia="pl-PL"/>
        </w:rPr>
        <w:t>pkt</w:t>
      </w:r>
      <w:proofErr w:type="spellEnd"/>
      <w:r w:rsidR="00E63B8C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Pr="00514CAB" w:rsidRDefault="00550590" w:rsidP="00550590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50590" w:rsidRDefault="00550590" w:rsidP="00550590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3082"/>
        <w:gridCol w:w="1790"/>
        <w:gridCol w:w="2123"/>
      </w:tblGrid>
      <w:tr w:rsidR="00CB1FE3" w:rsidRPr="00514CAB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lastRenderedPageBreak/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70F01" w:rsidRPr="00514CAB" w:rsidTr="00B920AD">
        <w:trPr>
          <w:trHeight w:val="1689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83637F" w:rsidRDefault="00A70F01" w:rsidP="00A70F0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Cambria" w:hAnsi="Cambria" w:cs="Cambria"/>
              </w:rPr>
              <w:t xml:space="preserve">     ……………………..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Czy zakres uprawnień osoby wskazanej w kolumnie pierwszej wynikający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br/>
              <w:t xml:space="preserve">z ww. decyzji o nadaniu uprawnień </w:t>
            </w:r>
            <w:r w:rsidRPr="00653C67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pozwala na kierowanie robotami  będącymi przedmiotem zamówienia </w:t>
            </w:r>
            <w:r w:rsidR="00550590" w:rsidRPr="00550590">
              <w:rPr>
                <w:rFonts w:ascii="Cambria" w:eastAsia="Cambria" w:hAnsi="Cambria" w:cs="Cambria"/>
                <w:b/>
                <w:color w:val="000000" w:themeColor="text1"/>
                <w:sz w:val="18"/>
                <w:szCs w:val="18"/>
                <w:u w:val="single"/>
              </w:rPr>
              <w:t>w specjalności instalacyjnej, w zakresie sieci, instalacji i urządzeń elektrycznych i elektroenergetycznych</w:t>
            </w:r>
            <w:r w:rsidRPr="00A076DA">
              <w:rPr>
                <w:rFonts w:ascii="Cambria" w:eastAsia="Cambria" w:hAnsi="Cambria" w:cs="Cambria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w </w:t>
            </w:r>
            <w:r w:rsidRPr="00653C67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zgodzie z obecnie obowiązującymi przepisami prawa budowlanego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A70F01" w:rsidRDefault="00A70F01" w:rsidP="00A70F01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:rsidR="00A70F01" w:rsidRDefault="00A70F01" w:rsidP="00A70F01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  <w:p w:rsidR="00550590" w:rsidRDefault="00550590" w:rsidP="00A70F0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510A6F" w:rsidRDefault="00A70F01" w:rsidP="00A70F0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Kierownik budowy  w branży elektrycznej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70F01" w:rsidRPr="00514CAB" w:rsidRDefault="00A70F01" w:rsidP="00A70F0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50590" w:rsidRDefault="00550590" w:rsidP="00550590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sectPr w:rsidR="005B1322" w:rsidSect="00F34AD0">
      <w:headerReference w:type="default" r:id="rId11"/>
      <w:footerReference w:type="default" r:id="rId12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65" w:rsidRDefault="00225665" w:rsidP="0046482F">
      <w:r>
        <w:separator/>
      </w:r>
    </w:p>
  </w:endnote>
  <w:endnote w:type="continuationSeparator" w:id="0">
    <w:p w:rsidR="00225665" w:rsidRDefault="00225665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C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0590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17D1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17D1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243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65" w:rsidRDefault="00225665" w:rsidP="0046482F">
      <w:r>
        <w:separator/>
      </w:r>
    </w:p>
  </w:footnote>
  <w:footnote w:type="continuationSeparator" w:id="0">
    <w:p w:rsidR="00225665" w:rsidRDefault="00225665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90" w:rsidRDefault="00550590" w:rsidP="00550590">
    <w:pPr>
      <w:pStyle w:val="Nagwek"/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550590" w:rsidTr="002004AE">
      <w:tc>
        <w:tcPr>
          <w:tcW w:w="9062" w:type="dxa"/>
        </w:tcPr>
        <w:p w:rsidR="00550590" w:rsidRDefault="00550590" w:rsidP="00550590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550590" w:rsidRPr="00525849" w:rsidRDefault="00550590" w:rsidP="00550590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</w:pP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prowadzone w trybie podstawowym bez negocjacji na zadanie: </w:t>
          </w: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br/>
          </w:r>
          <w:r w:rsidRPr="0052584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„Budowa oświetlenia ulicznego na terenie Gminy Chełm”</w:t>
          </w:r>
        </w:p>
        <w:p w:rsidR="00550590" w:rsidRDefault="00550590" w:rsidP="00550590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</w:tbl>
  <w:p w:rsidR="00550590" w:rsidRPr="0054096E" w:rsidRDefault="00550590" w:rsidP="00550590">
    <w:pPr>
      <w:spacing w:line="276" w:lineRule="auto"/>
      <w:rPr>
        <w:highlight w:val="yell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6185E"/>
    <w:rsid w:val="00077BDE"/>
    <w:rsid w:val="000D526C"/>
    <w:rsid w:val="001023C0"/>
    <w:rsid w:val="00103C48"/>
    <w:rsid w:val="001061C5"/>
    <w:rsid w:val="0010746A"/>
    <w:rsid w:val="00122684"/>
    <w:rsid w:val="001325E9"/>
    <w:rsid w:val="00147A45"/>
    <w:rsid w:val="00152618"/>
    <w:rsid w:val="00155BC2"/>
    <w:rsid w:val="00160822"/>
    <w:rsid w:val="001666FB"/>
    <w:rsid w:val="00172221"/>
    <w:rsid w:val="00182229"/>
    <w:rsid w:val="00182827"/>
    <w:rsid w:val="001912DC"/>
    <w:rsid w:val="00192A33"/>
    <w:rsid w:val="001963C5"/>
    <w:rsid w:val="001B67E8"/>
    <w:rsid w:val="001B69A4"/>
    <w:rsid w:val="001C51B1"/>
    <w:rsid w:val="001C7FA3"/>
    <w:rsid w:val="001E0876"/>
    <w:rsid w:val="001E3832"/>
    <w:rsid w:val="00213FE8"/>
    <w:rsid w:val="002152B1"/>
    <w:rsid w:val="00216F6F"/>
    <w:rsid w:val="00217558"/>
    <w:rsid w:val="00225665"/>
    <w:rsid w:val="0028274A"/>
    <w:rsid w:val="00284636"/>
    <w:rsid w:val="002B2B86"/>
    <w:rsid w:val="002E3415"/>
    <w:rsid w:val="003106E0"/>
    <w:rsid w:val="003157B4"/>
    <w:rsid w:val="00331CDD"/>
    <w:rsid w:val="003428AB"/>
    <w:rsid w:val="00345B47"/>
    <w:rsid w:val="00347FBB"/>
    <w:rsid w:val="003509EB"/>
    <w:rsid w:val="003746B1"/>
    <w:rsid w:val="00377336"/>
    <w:rsid w:val="003802E5"/>
    <w:rsid w:val="003850C7"/>
    <w:rsid w:val="003911BF"/>
    <w:rsid w:val="003A151A"/>
    <w:rsid w:val="003C6B59"/>
    <w:rsid w:val="003D487C"/>
    <w:rsid w:val="003E27D6"/>
    <w:rsid w:val="003E3F47"/>
    <w:rsid w:val="00413928"/>
    <w:rsid w:val="00434C1C"/>
    <w:rsid w:val="00442DF6"/>
    <w:rsid w:val="00444502"/>
    <w:rsid w:val="004518B3"/>
    <w:rsid w:val="0045598B"/>
    <w:rsid w:val="0046482F"/>
    <w:rsid w:val="004653FE"/>
    <w:rsid w:val="004773C4"/>
    <w:rsid w:val="00494E8F"/>
    <w:rsid w:val="004A6B0B"/>
    <w:rsid w:val="004F23B3"/>
    <w:rsid w:val="00502FF4"/>
    <w:rsid w:val="005101A6"/>
    <w:rsid w:val="00510A6F"/>
    <w:rsid w:val="00537016"/>
    <w:rsid w:val="005375B5"/>
    <w:rsid w:val="00550590"/>
    <w:rsid w:val="00575CA3"/>
    <w:rsid w:val="005764D7"/>
    <w:rsid w:val="00577110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87E76"/>
    <w:rsid w:val="006902D2"/>
    <w:rsid w:val="006A403A"/>
    <w:rsid w:val="006B5618"/>
    <w:rsid w:val="006B6993"/>
    <w:rsid w:val="006C2DC2"/>
    <w:rsid w:val="006D1CF7"/>
    <w:rsid w:val="006F4233"/>
    <w:rsid w:val="00712FE9"/>
    <w:rsid w:val="00714219"/>
    <w:rsid w:val="007530F5"/>
    <w:rsid w:val="00767B3B"/>
    <w:rsid w:val="00776450"/>
    <w:rsid w:val="00780450"/>
    <w:rsid w:val="00781FF7"/>
    <w:rsid w:val="007C30FB"/>
    <w:rsid w:val="007C3CC9"/>
    <w:rsid w:val="007D6D0D"/>
    <w:rsid w:val="007E2EC5"/>
    <w:rsid w:val="008174B4"/>
    <w:rsid w:val="00817ECA"/>
    <w:rsid w:val="00824336"/>
    <w:rsid w:val="00826E03"/>
    <w:rsid w:val="00832C83"/>
    <w:rsid w:val="0088723C"/>
    <w:rsid w:val="008B07B4"/>
    <w:rsid w:val="008B6345"/>
    <w:rsid w:val="008F7DF1"/>
    <w:rsid w:val="00910982"/>
    <w:rsid w:val="0092014B"/>
    <w:rsid w:val="00927B0B"/>
    <w:rsid w:val="00950483"/>
    <w:rsid w:val="00977072"/>
    <w:rsid w:val="00977C86"/>
    <w:rsid w:val="00986FFC"/>
    <w:rsid w:val="009876D1"/>
    <w:rsid w:val="0099571B"/>
    <w:rsid w:val="009B6D64"/>
    <w:rsid w:val="009B6E60"/>
    <w:rsid w:val="009C245B"/>
    <w:rsid w:val="009D4064"/>
    <w:rsid w:val="009D5770"/>
    <w:rsid w:val="009E3F38"/>
    <w:rsid w:val="009F7A1D"/>
    <w:rsid w:val="00A166AB"/>
    <w:rsid w:val="00A31A09"/>
    <w:rsid w:val="00A4736A"/>
    <w:rsid w:val="00A55DDD"/>
    <w:rsid w:val="00A70F01"/>
    <w:rsid w:val="00A84882"/>
    <w:rsid w:val="00A91AF4"/>
    <w:rsid w:val="00A94D22"/>
    <w:rsid w:val="00AB22DA"/>
    <w:rsid w:val="00AD78AB"/>
    <w:rsid w:val="00AE05FE"/>
    <w:rsid w:val="00AF29B7"/>
    <w:rsid w:val="00B3711A"/>
    <w:rsid w:val="00B920AD"/>
    <w:rsid w:val="00BA46F4"/>
    <w:rsid w:val="00BB1DAD"/>
    <w:rsid w:val="00BE11F5"/>
    <w:rsid w:val="00BE2364"/>
    <w:rsid w:val="00C146C3"/>
    <w:rsid w:val="00C17B40"/>
    <w:rsid w:val="00C17D1B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4FBE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264F0"/>
    <w:rsid w:val="00E63B8C"/>
    <w:rsid w:val="00E64007"/>
    <w:rsid w:val="00E65D96"/>
    <w:rsid w:val="00E813E9"/>
    <w:rsid w:val="00E84074"/>
    <w:rsid w:val="00E8440C"/>
    <w:rsid w:val="00EB70BE"/>
    <w:rsid w:val="00EC7781"/>
    <w:rsid w:val="00ED322C"/>
    <w:rsid w:val="00EE491E"/>
    <w:rsid w:val="00F115D8"/>
    <w:rsid w:val="00F34AD0"/>
    <w:rsid w:val="00F62B3E"/>
    <w:rsid w:val="00F71C5B"/>
    <w:rsid w:val="00F76013"/>
    <w:rsid w:val="00F77D8C"/>
    <w:rsid w:val="00F87DE7"/>
    <w:rsid w:val="00F96811"/>
    <w:rsid w:val="00FA02EE"/>
    <w:rsid w:val="00FC51A9"/>
    <w:rsid w:val="00FC59FE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qFormat/>
    <w:rsid w:val="001C51B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E63B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mailto:przetargi@gminachel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1249BECA-1F58-40C6-AB35-300845926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4C609-E821-409A-B40F-6A9069817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2FA06-F589-4FAA-9377-A5D8DEB8B826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104</cp:revision>
  <dcterms:created xsi:type="dcterms:W3CDTF">2019-01-23T09:49:00Z</dcterms:created>
  <dcterms:modified xsi:type="dcterms:W3CDTF">2026-08-12T06:41:00Z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