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5DAA" w14:textId="53FE250D" w:rsidR="0046482F" w:rsidRDefault="0046482F" w:rsidP="00550590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550590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6B6993" w:rsidRPr="00550590">
        <w:rPr>
          <w:rFonts w:ascii="Cambria" w:hAnsi="Cambria" w:cs="Times New Roman"/>
          <w:bCs/>
          <w:sz w:val="24"/>
          <w:szCs w:val="24"/>
        </w:rPr>
        <w:t>7</w:t>
      </w:r>
      <w:r w:rsidRPr="00550590">
        <w:rPr>
          <w:rFonts w:ascii="Cambria" w:hAnsi="Cambria" w:cs="Times New Roman"/>
          <w:bCs/>
          <w:sz w:val="24"/>
          <w:szCs w:val="24"/>
        </w:rPr>
        <w:t xml:space="preserve"> d</w:t>
      </w:r>
      <w:r w:rsidRPr="00550590">
        <w:rPr>
          <w:rFonts w:ascii="Cambria" w:hAnsi="Cambria"/>
          <w:bCs/>
          <w:sz w:val="24"/>
          <w:szCs w:val="24"/>
        </w:rPr>
        <w:t>o SWZ</w:t>
      </w:r>
    </w:p>
    <w:p w14:paraId="7D5B608E" w14:textId="77777777" w:rsidR="00550590" w:rsidRPr="00550590" w:rsidRDefault="00550590" w:rsidP="00550590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102405E6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17B1635" w14:textId="11E7929A" w:rsidR="00550590" w:rsidRPr="00906C5A" w:rsidRDefault="00550590" w:rsidP="0055059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7A6B1E">
        <w:rPr>
          <w:rFonts w:ascii="Cambria" w:hAnsi="Cambria" w:cs="Cambria"/>
          <w:b/>
          <w:bCs/>
          <w:color w:val="000000"/>
        </w:rPr>
        <w:t>2</w:t>
      </w:r>
      <w:r>
        <w:rPr>
          <w:rFonts w:ascii="Cambria" w:hAnsi="Cambria" w:cs="Cambria"/>
          <w:b/>
          <w:bCs/>
          <w:color w:val="000000"/>
        </w:rPr>
        <w:t>.202</w:t>
      </w:r>
      <w:r w:rsidR="00943D0A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bookmarkEnd w:id="0"/>
    <w:p w14:paraId="791BA121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BB75D95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  <w:b/>
        </w:rPr>
        <w:t>Gmina Chełm</w:t>
      </w:r>
    </w:p>
    <w:p w14:paraId="248E0C06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</w:rPr>
        <w:t>ul. Gminna 18, 22-100 Pokrówka</w:t>
      </w:r>
    </w:p>
    <w:p w14:paraId="7870156C" w14:textId="77777777" w:rsidR="001C51B1" w:rsidRPr="00615315" w:rsidRDefault="001C51B1" w:rsidP="001C51B1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7EF2C8DE" w14:textId="33DEDCA0" w:rsidR="001C51B1" w:rsidRPr="00615315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E432D8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E432D8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4310D792" w14:textId="62BB31B0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782ADDAB" w14:textId="46BFA133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</w:t>
      </w:r>
    </w:p>
    <w:p w14:paraId="1D67D89A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3ED5EB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45879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437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334BB0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263EE1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B1A3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DC1EBA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1A6F3A5" w14:textId="5C97235A" w:rsidR="003157B4" w:rsidRPr="005231EF" w:rsidRDefault="00A166AB" w:rsidP="00943D0A">
      <w:pPr>
        <w:pStyle w:val="Nagwek"/>
        <w:spacing w:line="276" w:lineRule="auto"/>
        <w:jc w:val="both"/>
        <w:rPr>
          <w:rFonts w:ascii="Cambria" w:hAnsi="Cambria" w:cs="Arial"/>
        </w:rPr>
      </w:pPr>
      <w:r w:rsidRPr="005231EF">
        <w:rPr>
          <w:rFonts w:ascii="Cambria" w:hAnsi="Cambria"/>
        </w:rPr>
        <w:t xml:space="preserve">Na potrzeby postępowania o udzielenie zamówienia publicznego, którego przedmiotem </w:t>
      </w:r>
      <w:r w:rsidR="003C6B59" w:rsidRPr="005231EF">
        <w:rPr>
          <w:rFonts w:ascii="Cambria" w:hAnsi="Cambria"/>
        </w:rPr>
        <w:t xml:space="preserve">jest robota budowlana na zadaniu inwestycyjnym </w:t>
      </w:r>
      <w:r w:rsidR="003E27D6" w:rsidRPr="005231EF">
        <w:rPr>
          <w:rFonts w:ascii="Cambria" w:hAnsi="Cambria"/>
        </w:rPr>
        <w:t>pn</w:t>
      </w:r>
      <w:r w:rsidR="00E432D8" w:rsidRPr="005231EF">
        <w:rPr>
          <w:rFonts w:ascii="Cambria" w:hAnsi="Cambria"/>
        </w:rPr>
        <w:t xml:space="preserve">. </w:t>
      </w:r>
      <w:r w:rsidR="007A6B1E" w:rsidRPr="007A6B1E">
        <w:rPr>
          <w:rFonts w:ascii="Cambria" w:hAnsi="Cambria"/>
          <w:b/>
          <w:bCs/>
        </w:rPr>
        <w:t xml:space="preserve">Budowa amfiteatru wraz z infrastrukturą towarzyszącą w m. Żółtańce w ramach projektu </w:t>
      </w:r>
      <w:r w:rsidR="007A6B1E" w:rsidRPr="00323F0A">
        <w:rPr>
          <w:rFonts w:ascii="Cambria" w:hAnsi="Cambria"/>
          <w:b/>
          <w:bCs/>
          <w:i/>
          <w:iCs/>
        </w:rPr>
        <w:t>„Rewitalizacja oraz udostępnianie atrakcji turystycznych przy zbiornikach wodnych CHOF”</w:t>
      </w:r>
      <w:r w:rsidR="007A6B1E">
        <w:rPr>
          <w:rFonts w:ascii="Cambria" w:hAnsi="Cambria"/>
          <w:b/>
          <w:bCs/>
        </w:rPr>
        <w:t xml:space="preserve">, </w:t>
      </w:r>
      <w:r w:rsidR="003E27D6" w:rsidRPr="005231EF">
        <w:rPr>
          <w:rFonts w:ascii="Cambria" w:hAnsi="Cambria"/>
          <w:snapToGrid w:val="0"/>
        </w:rPr>
        <w:t>p</w:t>
      </w:r>
      <w:r w:rsidR="003E27D6" w:rsidRPr="005231EF">
        <w:rPr>
          <w:rFonts w:ascii="Cambria" w:hAnsi="Cambria"/>
        </w:rPr>
        <w:t xml:space="preserve">rowadzonego przez </w:t>
      </w:r>
      <w:r w:rsidR="00776450" w:rsidRPr="005231EF">
        <w:rPr>
          <w:rFonts w:ascii="Cambria" w:hAnsi="Cambria"/>
          <w:b/>
        </w:rPr>
        <w:t xml:space="preserve">Gminę </w:t>
      </w:r>
      <w:r w:rsidR="001C51B1" w:rsidRPr="005231EF">
        <w:rPr>
          <w:rFonts w:ascii="Cambria" w:hAnsi="Cambria"/>
          <w:b/>
        </w:rPr>
        <w:t>Chełm</w:t>
      </w:r>
      <w:r w:rsidR="003E27D6" w:rsidRPr="005231EF">
        <w:rPr>
          <w:rFonts w:ascii="Cambria" w:hAnsi="Cambria"/>
          <w:b/>
        </w:rPr>
        <w:t>,</w:t>
      </w:r>
      <w:r w:rsidR="005E485A" w:rsidRPr="005231EF">
        <w:rPr>
          <w:rFonts w:ascii="Cambria" w:hAnsi="Cambria" w:cs="Arial"/>
          <w:b/>
        </w:rPr>
        <w:t xml:space="preserve"> </w:t>
      </w:r>
      <w:r w:rsidR="003157B4" w:rsidRPr="005231EF">
        <w:rPr>
          <w:rFonts w:ascii="Cambria" w:hAnsi="Cambria" w:cs="Arial"/>
          <w:u w:val="single"/>
        </w:rPr>
        <w:t>przedkładam</w:t>
      </w:r>
      <w:r w:rsidR="003157B4" w:rsidRPr="005231EF">
        <w:rPr>
          <w:rFonts w:ascii="Cambria" w:hAnsi="Cambria" w:cs="Arial"/>
        </w:rPr>
        <w:t>:</w:t>
      </w:r>
    </w:p>
    <w:p w14:paraId="1A68E649" w14:textId="77777777" w:rsidR="006B6993" w:rsidRPr="0099571B" w:rsidRDefault="006B6993" w:rsidP="00F34AD0">
      <w:pPr>
        <w:spacing w:line="276" w:lineRule="auto"/>
        <w:jc w:val="both"/>
        <w:rPr>
          <w:rFonts w:ascii="Cambria" w:hAnsi="Cambria"/>
          <w:b/>
        </w:rPr>
      </w:pPr>
    </w:p>
    <w:p w14:paraId="40CA9FF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40115159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287253E" w14:textId="77777777" w:rsidR="00550590" w:rsidRPr="00514CAB" w:rsidRDefault="00550590" w:rsidP="00550590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5AC9FC6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A7A707A" w14:textId="77777777" w:rsidR="00550590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4639FAC5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9563A8C" w14:textId="77777777" w:rsidR="00550590" w:rsidRDefault="00550590" w:rsidP="00550590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5E2D5ADC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74F9B41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BE3DD87" w14:textId="77777777" w:rsidR="00550590" w:rsidRDefault="00550590" w:rsidP="007A6B1E">
      <w:pPr>
        <w:ind w:right="-108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lastRenderedPageBreak/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E432D8" w:rsidRPr="00514CAB" w14:paraId="01CE0A70" w14:textId="77777777" w:rsidTr="00933260">
        <w:trPr>
          <w:trHeight w:val="46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F347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150BF" w14:textId="77777777" w:rsidR="00E432D8" w:rsidRDefault="00E432D8" w:rsidP="00E432D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B338780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4BB9137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8D9A01" w14:textId="2ABE9F82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(wskazać specjalność oraz dokładny zakres z decyzji)</w:t>
            </w:r>
          </w:p>
          <w:p w14:paraId="2AA02235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5A36642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14:paraId="0667640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D35D5A" w14:textId="3896A5E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4C6F816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91E2D5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14:paraId="0BB8998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2081CF5" w14:textId="60B7F180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C4BCCE1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2FFA078" w14:textId="5AFDCD52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933260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w specjalności </w:t>
            </w:r>
            <w:proofErr w:type="spellStart"/>
            <w:r w:rsidR="007A6B1E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ko</w:t>
            </w:r>
            <w:r w:rsidR="00B35042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n</w:t>
            </w:r>
            <w:r w:rsidR="007A6B1E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strukcyjno</w:t>
            </w:r>
            <w:proofErr w:type="spellEnd"/>
            <w:r w:rsidR="007A6B1E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– budowlanej, 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>których zakres uprawnia go do kierowania robotami objętymi przedmiotem zamówienia w zgodzie z obecnie obowiązującymi przepisami prawa budowlanego</w:t>
            </w:r>
          </w:p>
          <w:p w14:paraId="793CD433" w14:textId="77777777" w:rsidR="00933260" w:rsidRDefault="00933260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0703B737" w14:textId="70293E02" w:rsidR="00E432D8" w:rsidRDefault="00E432D8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986C2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0DA6BBA5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95C0B" w14:textId="2D342909" w:rsidR="00E432D8" w:rsidRPr="00933260" w:rsidRDefault="00933260" w:rsidP="009332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33260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 xml:space="preserve">Kierownik budowy 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E730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5B66BC94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5D6B8C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4F1C749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8E19460" w14:textId="03955971" w:rsidR="005B1322" w:rsidRDefault="00550590" w:rsidP="00E432D8">
      <w:pPr>
        <w:pStyle w:val="Bezodstpw"/>
        <w:spacing w:line="276" w:lineRule="auto"/>
        <w:ind w:left="-142" w:firstLine="0"/>
        <w:rPr>
          <w:rFonts w:ascii="Cambria" w:hAnsi="Cambria" w:cs="Arial"/>
          <w:b/>
          <w:bCs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</w:t>
      </w:r>
      <w:r w:rsidR="00E432D8">
        <w:rPr>
          <w:rFonts w:ascii="Cambria" w:hAnsi="Cambria"/>
          <w:i/>
          <w:u w:val="single"/>
        </w:rPr>
        <w:t>.</w:t>
      </w:r>
    </w:p>
    <w:sectPr w:rsidR="005B1322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A3B8" w14:textId="77777777" w:rsidR="009B692B" w:rsidRDefault="009B692B" w:rsidP="0046482F">
      <w:r>
        <w:separator/>
      </w:r>
    </w:p>
  </w:endnote>
  <w:endnote w:type="continuationSeparator" w:id="0">
    <w:p w14:paraId="3104B68A" w14:textId="77777777" w:rsidR="009B692B" w:rsidRDefault="009B692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9C1" w14:textId="70D09EDE" w:rsidR="003850C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50590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59B8" w14:textId="77777777" w:rsidR="009B692B" w:rsidRDefault="009B692B" w:rsidP="0046482F">
      <w:r>
        <w:separator/>
      </w:r>
    </w:p>
  </w:footnote>
  <w:footnote w:type="continuationSeparator" w:id="0">
    <w:p w14:paraId="5FC96354" w14:textId="77777777" w:rsidR="009B692B" w:rsidRDefault="009B692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3ACA" w14:textId="77777777" w:rsidR="00550590" w:rsidRDefault="00550590" w:rsidP="007A6B1E">
    <w:pPr>
      <w:pStyle w:val="Nagwek"/>
    </w:pPr>
  </w:p>
  <w:p w14:paraId="114D874A" w14:textId="77777777" w:rsidR="007A6B1E" w:rsidRPr="007A6B1E" w:rsidRDefault="007A6B1E" w:rsidP="007A6B1E">
    <w:pPr>
      <w:widowControl w:val="0"/>
      <w:suppressAutoHyphens/>
      <w:rPr>
        <w:rFonts w:ascii="Times New Roman" w:eastAsia="Times New Roman" w:hAnsi="Times New Roman" w:cs="Tahoma"/>
        <w:kern w:val="1"/>
        <w:lang w:eastAsia="ar-SA"/>
      </w:rPr>
    </w:pPr>
  </w:p>
  <w:p w14:paraId="664BEA7C" w14:textId="77777777" w:rsidR="007A6B1E" w:rsidRPr="007A6B1E" w:rsidRDefault="007A6B1E" w:rsidP="007A6B1E">
    <w:pPr>
      <w:widowControl w:val="0"/>
      <w:suppressAutoHyphens/>
      <w:rPr>
        <w:rFonts w:ascii="Times New Roman" w:eastAsia="Times New Roman" w:hAnsi="Times New Roman" w:cs="Tahoma"/>
        <w:kern w:val="1"/>
        <w:lang w:eastAsia="ar-SA"/>
      </w:rPr>
    </w:pPr>
    <w:r w:rsidRPr="007A6B1E">
      <w:rPr>
        <w:rFonts w:ascii="Arial" w:hAnsi="Arial" w:cs="Arial"/>
        <w:noProof/>
        <w:kern w:val="2"/>
        <w:sz w:val="18"/>
        <w:szCs w:val="18"/>
      </w:rPr>
      <w:drawing>
        <wp:inline distT="0" distB="0" distL="0" distR="0" wp14:anchorId="043D49CA" wp14:editId="3E448E45">
          <wp:extent cx="5759450" cy="611931"/>
          <wp:effectExtent l="19050" t="0" r="0" b="0"/>
          <wp:docPr id="1229437531" name="Obraz 122943753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A6B1E" w:rsidRPr="007A6B1E" w14:paraId="6DC2C0DD" w14:textId="77777777" w:rsidTr="00861F57">
      <w:tc>
        <w:tcPr>
          <w:tcW w:w="9062" w:type="dxa"/>
        </w:tcPr>
        <w:p w14:paraId="096F97A1" w14:textId="77777777" w:rsidR="007A6B1E" w:rsidRPr="007A6B1E" w:rsidRDefault="007A6B1E" w:rsidP="007A6B1E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1918A347" w14:textId="77777777" w:rsidR="007A6B1E" w:rsidRPr="007A6B1E" w:rsidRDefault="007A6B1E" w:rsidP="007A6B1E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7A6B1E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613C9F93" w14:textId="1EDA2051" w:rsidR="007A6B1E" w:rsidRPr="007A6B1E" w:rsidRDefault="007A6B1E" w:rsidP="007A6B1E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7A6B1E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 xml:space="preserve">Budowa amfiteatru wraz z infrastrukturą towarzyszącą w m. Żółtańce w ramach projektu </w:t>
          </w:r>
          <w:r w:rsidRPr="00323F0A">
            <w:rPr>
              <w:rFonts w:ascii="Cambria" w:eastAsia="Times New Roman" w:hAnsi="Cambria"/>
              <w:b/>
              <w:bCs/>
              <w:i/>
              <w:iCs/>
              <w:color w:val="000000"/>
              <w:sz w:val="18"/>
              <w:szCs w:val="18"/>
              <w:lang w:eastAsia="pl-PL"/>
            </w:rPr>
            <w:t>„Rewitalizacja oraz udostępnianie atrakcji turystycznych przy zbiornikach wodnych CHOF”</w:t>
          </w:r>
        </w:p>
      </w:tc>
    </w:tr>
  </w:tbl>
  <w:p w14:paraId="1E88B38C" w14:textId="77777777" w:rsidR="007A6B1E" w:rsidRPr="007A6B1E" w:rsidRDefault="007A6B1E" w:rsidP="007A6B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3FA7"/>
    <w:rsid w:val="0002220C"/>
    <w:rsid w:val="00024865"/>
    <w:rsid w:val="00050DDE"/>
    <w:rsid w:val="0005539C"/>
    <w:rsid w:val="00055701"/>
    <w:rsid w:val="0006185E"/>
    <w:rsid w:val="00077BDE"/>
    <w:rsid w:val="000D526C"/>
    <w:rsid w:val="001023C0"/>
    <w:rsid w:val="00103C48"/>
    <w:rsid w:val="001061C5"/>
    <w:rsid w:val="0010746A"/>
    <w:rsid w:val="00122684"/>
    <w:rsid w:val="001325E9"/>
    <w:rsid w:val="00143DC1"/>
    <w:rsid w:val="00147A45"/>
    <w:rsid w:val="00155BC2"/>
    <w:rsid w:val="00160146"/>
    <w:rsid w:val="00160822"/>
    <w:rsid w:val="00165FB9"/>
    <w:rsid w:val="001666FB"/>
    <w:rsid w:val="00172221"/>
    <w:rsid w:val="0017299D"/>
    <w:rsid w:val="001753B2"/>
    <w:rsid w:val="00182229"/>
    <w:rsid w:val="00182827"/>
    <w:rsid w:val="001912DC"/>
    <w:rsid w:val="00192A33"/>
    <w:rsid w:val="001963C5"/>
    <w:rsid w:val="001B220F"/>
    <w:rsid w:val="001B67E8"/>
    <w:rsid w:val="001B69A4"/>
    <w:rsid w:val="001C51B1"/>
    <w:rsid w:val="001C7FA3"/>
    <w:rsid w:val="001D3DE8"/>
    <w:rsid w:val="001E0876"/>
    <w:rsid w:val="001E3832"/>
    <w:rsid w:val="00213FE8"/>
    <w:rsid w:val="002152B1"/>
    <w:rsid w:val="00216F6F"/>
    <w:rsid w:val="00217558"/>
    <w:rsid w:val="00234DBD"/>
    <w:rsid w:val="0028274A"/>
    <w:rsid w:val="00284636"/>
    <w:rsid w:val="002B2B86"/>
    <w:rsid w:val="002E3415"/>
    <w:rsid w:val="00307F9C"/>
    <w:rsid w:val="003106E0"/>
    <w:rsid w:val="003157B4"/>
    <w:rsid w:val="00323F0A"/>
    <w:rsid w:val="00331CDD"/>
    <w:rsid w:val="003428AB"/>
    <w:rsid w:val="00347FBB"/>
    <w:rsid w:val="003509EB"/>
    <w:rsid w:val="003746B1"/>
    <w:rsid w:val="00377336"/>
    <w:rsid w:val="003802E5"/>
    <w:rsid w:val="003850C7"/>
    <w:rsid w:val="003911BF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2478"/>
    <w:rsid w:val="0046482F"/>
    <w:rsid w:val="004653FE"/>
    <w:rsid w:val="004773C4"/>
    <w:rsid w:val="00494E8F"/>
    <w:rsid w:val="004A6B0B"/>
    <w:rsid w:val="004F23B3"/>
    <w:rsid w:val="00502FF4"/>
    <w:rsid w:val="005101A6"/>
    <w:rsid w:val="00510A6F"/>
    <w:rsid w:val="005231EF"/>
    <w:rsid w:val="00537016"/>
    <w:rsid w:val="005375B5"/>
    <w:rsid w:val="00550590"/>
    <w:rsid w:val="00575CA3"/>
    <w:rsid w:val="005764D7"/>
    <w:rsid w:val="00577110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87E76"/>
    <w:rsid w:val="006902D2"/>
    <w:rsid w:val="006A403A"/>
    <w:rsid w:val="006B5618"/>
    <w:rsid w:val="006B6993"/>
    <w:rsid w:val="006C2DC2"/>
    <w:rsid w:val="006D1CF7"/>
    <w:rsid w:val="006F4233"/>
    <w:rsid w:val="00712FE9"/>
    <w:rsid w:val="00714219"/>
    <w:rsid w:val="007530F5"/>
    <w:rsid w:val="00767B3B"/>
    <w:rsid w:val="00776450"/>
    <w:rsid w:val="00780450"/>
    <w:rsid w:val="00781FF7"/>
    <w:rsid w:val="007A6B1E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07B4"/>
    <w:rsid w:val="008B6345"/>
    <w:rsid w:val="008F7DF1"/>
    <w:rsid w:val="0092014B"/>
    <w:rsid w:val="00927B0B"/>
    <w:rsid w:val="00933260"/>
    <w:rsid w:val="00943D0A"/>
    <w:rsid w:val="00950483"/>
    <w:rsid w:val="00977072"/>
    <w:rsid w:val="00977C86"/>
    <w:rsid w:val="00986FFC"/>
    <w:rsid w:val="009876D1"/>
    <w:rsid w:val="0099571B"/>
    <w:rsid w:val="009A1521"/>
    <w:rsid w:val="009B692B"/>
    <w:rsid w:val="009B6D64"/>
    <w:rsid w:val="009B6E60"/>
    <w:rsid w:val="009D4064"/>
    <w:rsid w:val="009D5770"/>
    <w:rsid w:val="009E3F38"/>
    <w:rsid w:val="009F7A1D"/>
    <w:rsid w:val="00A06AFA"/>
    <w:rsid w:val="00A166AB"/>
    <w:rsid w:val="00A24D78"/>
    <w:rsid w:val="00A31A09"/>
    <w:rsid w:val="00A4736A"/>
    <w:rsid w:val="00A70F01"/>
    <w:rsid w:val="00A84882"/>
    <w:rsid w:val="00A91AF4"/>
    <w:rsid w:val="00A94D22"/>
    <w:rsid w:val="00AB22DA"/>
    <w:rsid w:val="00AD78AB"/>
    <w:rsid w:val="00AF29B7"/>
    <w:rsid w:val="00B35042"/>
    <w:rsid w:val="00B3711A"/>
    <w:rsid w:val="00B920AD"/>
    <w:rsid w:val="00BA46F4"/>
    <w:rsid w:val="00BB1DAD"/>
    <w:rsid w:val="00BE11F5"/>
    <w:rsid w:val="00BE2364"/>
    <w:rsid w:val="00C01063"/>
    <w:rsid w:val="00C146C3"/>
    <w:rsid w:val="00C17B40"/>
    <w:rsid w:val="00C20D67"/>
    <w:rsid w:val="00C25E4B"/>
    <w:rsid w:val="00C26A89"/>
    <w:rsid w:val="00C3297C"/>
    <w:rsid w:val="00C44C1A"/>
    <w:rsid w:val="00C45BFB"/>
    <w:rsid w:val="00C512F2"/>
    <w:rsid w:val="00C518B1"/>
    <w:rsid w:val="00C567A9"/>
    <w:rsid w:val="00C61920"/>
    <w:rsid w:val="00CA4A58"/>
    <w:rsid w:val="00CA5B5C"/>
    <w:rsid w:val="00CB1FE3"/>
    <w:rsid w:val="00CC1928"/>
    <w:rsid w:val="00CE7129"/>
    <w:rsid w:val="00CF0576"/>
    <w:rsid w:val="00CF30AD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5C3C"/>
    <w:rsid w:val="00E264F0"/>
    <w:rsid w:val="00E432D8"/>
    <w:rsid w:val="00E64007"/>
    <w:rsid w:val="00E65D96"/>
    <w:rsid w:val="00E813E9"/>
    <w:rsid w:val="00E84074"/>
    <w:rsid w:val="00E8440C"/>
    <w:rsid w:val="00EB4716"/>
    <w:rsid w:val="00EB70BE"/>
    <w:rsid w:val="00EC7781"/>
    <w:rsid w:val="00ED322C"/>
    <w:rsid w:val="00EE491E"/>
    <w:rsid w:val="00F115D8"/>
    <w:rsid w:val="00F26EE5"/>
    <w:rsid w:val="00F34AD0"/>
    <w:rsid w:val="00F41305"/>
    <w:rsid w:val="00F62B3E"/>
    <w:rsid w:val="00F71C5B"/>
    <w:rsid w:val="00F76013"/>
    <w:rsid w:val="00F7691D"/>
    <w:rsid w:val="00F77D8C"/>
    <w:rsid w:val="00F87DE7"/>
    <w:rsid w:val="00F96811"/>
    <w:rsid w:val="00FA02EE"/>
    <w:rsid w:val="00FC51A9"/>
    <w:rsid w:val="00FC59FE"/>
    <w:rsid w:val="00FD430A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8B3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qFormat/>
    <w:rsid w:val="001C51B1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65F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113</cp:revision>
  <dcterms:created xsi:type="dcterms:W3CDTF">2019-01-23T09:49:00Z</dcterms:created>
  <dcterms:modified xsi:type="dcterms:W3CDTF">2026-01-29T11:36:00Z</dcterms:modified>
</cp:coreProperties>
</file>