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7F429C2D" w:rsidR="0023534F" w:rsidRDefault="0023534F" w:rsidP="004E297D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4E297D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27256" w:rsidRPr="004E297D">
        <w:rPr>
          <w:rFonts w:ascii="Cambria" w:hAnsi="Cambria" w:cs="Times New Roman"/>
          <w:bCs/>
          <w:sz w:val="24"/>
          <w:szCs w:val="24"/>
        </w:rPr>
        <w:t>6</w:t>
      </w:r>
      <w:r w:rsidRPr="004E297D">
        <w:rPr>
          <w:rFonts w:ascii="Cambria" w:hAnsi="Cambria" w:cs="Times New Roman"/>
          <w:bCs/>
          <w:sz w:val="24"/>
          <w:szCs w:val="24"/>
        </w:rPr>
        <w:t xml:space="preserve"> d</w:t>
      </w:r>
      <w:r w:rsidRPr="004E297D">
        <w:rPr>
          <w:rFonts w:ascii="Cambria" w:hAnsi="Cambria"/>
          <w:bCs/>
          <w:sz w:val="24"/>
          <w:szCs w:val="24"/>
        </w:rPr>
        <w:t>o SWZ</w:t>
      </w:r>
    </w:p>
    <w:p w14:paraId="6E5D4B94" w14:textId="77777777" w:rsidR="004E297D" w:rsidRPr="004E297D" w:rsidRDefault="004E297D" w:rsidP="004E297D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AE9B401" w14:textId="1169D9E6" w:rsidR="004E297D" w:rsidRPr="008448BD" w:rsidRDefault="004E297D" w:rsidP="004E297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A439F8">
        <w:rPr>
          <w:rFonts w:ascii="Cambria" w:hAnsi="Cambria"/>
          <w:b/>
        </w:rPr>
        <w:t>ZP</w:t>
      </w:r>
      <w:r w:rsidRPr="004A7B81">
        <w:rPr>
          <w:rFonts w:ascii="Cambria" w:hAnsi="Cambria"/>
          <w:b/>
        </w:rPr>
        <w:t>.271.</w:t>
      </w:r>
      <w:r w:rsidR="00A00DF2">
        <w:rPr>
          <w:rFonts w:ascii="Cambria" w:hAnsi="Cambria"/>
          <w:b/>
        </w:rPr>
        <w:t>23</w:t>
      </w:r>
      <w:r w:rsidRPr="004A7B81">
        <w:rPr>
          <w:rFonts w:ascii="Cambria" w:hAnsi="Cambria"/>
          <w:b/>
        </w:rPr>
        <w:t>.202</w:t>
      </w:r>
      <w:r w:rsidR="00A439F8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22AB8B64" w14:textId="77777777" w:rsidR="004E297D" w:rsidRDefault="004E297D" w:rsidP="0028251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04CB8">
        <w:rPr>
          <w:rFonts w:ascii="Cambria" w:hAnsi="Cambria"/>
          <w:b/>
          <w:szCs w:val="24"/>
          <w:u w:val="single"/>
        </w:rPr>
        <w:t>ZAMAWIAJĄCY:</w:t>
      </w:r>
    </w:p>
    <w:p w14:paraId="5B2C58E3" w14:textId="702E0870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bookmarkStart w:id="0" w:name="_Hlk199246188"/>
      <w:r w:rsidRPr="00A439F8">
        <w:rPr>
          <w:rFonts w:ascii="Cambria" w:hAnsi="Cambria"/>
          <w:szCs w:val="24"/>
        </w:rPr>
        <w:t xml:space="preserve">Gmina Chełm </w:t>
      </w:r>
    </w:p>
    <w:p w14:paraId="4F5AD76D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ul. Gminna 18, 22-100 Pokrówka, woj. Lubelskie</w:t>
      </w:r>
    </w:p>
    <w:p w14:paraId="6B075E11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NIP:563-21-61-349, REGON: 110198103,</w:t>
      </w:r>
    </w:p>
    <w:p w14:paraId="14B09A7B" w14:textId="532117A8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Nr telefonu (82) 563-65-</w:t>
      </w:r>
      <w:r w:rsidR="00924A4A">
        <w:rPr>
          <w:rFonts w:ascii="Cambria" w:hAnsi="Cambria"/>
          <w:szCs w:val="24"/>
        </w:rPr>
        <w:t>53</w:t>
      </w:r>
    </w:p>
    <w:p w14:paraId="56230E2A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 xml:space="preserve">Poczta elektroniczna [e-mail]: </w:t>
      </w:r>
      <w:hyperlink r:id="rId8" w:history="1">
        <w:r w:rsidRPr="00A439F8">
          <w:rPr>
            <w:rStyle w:val="Hipercze"/>
            <w:rFonts w:ascii="Cambria" w:hAnsi="Cambria"/>
            <w:szCs w:val="24"/>
            <w:u w:val="none"/>
          </w:rPr>
          <w:t>przetargi@gminachelm.pl</w:t>
        </w:r>
      </w:hyperlink>
      <w:r w:rsidRPr="00A439F8">
        <w:rPr>
          <w:rFonts w:ascii="Cambria" w:hAnsi="Cambria"/>
          <w:szCs w:val="24"/>
        </w:rPr>
        <w:t xml:space="preserve"> </w:t>
      </w:r>
    </w:p>
    <w:p w14:paraId="19E344EA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 xml:space="preserve">Strona internetowa zamawiającego [URL]: </w:t>
      </w:r>
      <w:hyperlink r:id="rId9" w:history="1">
        <w:r w:rsidRPr="00A439F8">
          <w:rPr>
            <w:rStyle w:val="Hipercze"/>
            <w:rFonts w:ascii="Cambria" w:hAnsi="Cambria"/>
            <w:szCs w:val="24"/>
            <w:u w:val="none"/>
          </w:rPr>
          <w:t>https://gminachelm.pl</w:t>
        </w:r>
      </w:hyperlink>
    </w:p>
    <w:bookmarkEnd w:id="0"/>
    <w:p w14:paraId="24AEA63E" w14:textId="77777777" w:rsidR="00A439F8" w:rsidRPr="00D04CB8" w:rsidRDefault="00A439F8" w:rsidP="004E297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3282B4A6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9354D9">
        <w:rPr>
          <w:rFonts w:ascii="Cambria" w:hAnsi="Cambria"/>
          <w:b/>
          <w:sz w:val="28"/>
          <w:szCs w:val="28"/>
        </w:rPr>
        <w:t>robót budowlanych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</w:t>
      </w:r>
      <w:r w:rsidR="004E297D">
        <w:rPr>
          <w:rFonts w:ascii="Cambria" w:hAnsi="Cambria"/>
          <w:b/>
          <w:sz w:val="28"/>
          <w:szCs w:val="28"/>
        </w:rPr>
        <w:br/>
      </w:r>
      <w:r w:rsidR="00A439F8">
        <w:rPr>
          <w:rFonts w:ascii="Cambria" w:hAnsi="Cambria"/>
          <w:b/>
          <w:sz w:val="28"/>
          <w:szCs w:val="28"/>
        </w:rPr>
        <w:t>5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A9A7A6" w14:textId="64CA55ED" w:rsidR="000E4D91" w:rsidRDefault="00243D6D" w:rsidP="00E7079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A439F8" w:rsidRPr="00A439F8">
        <w:rPr>
          <w:rFonts w:ascii="Cambria" w:hAnsi="Cambria"/>
          <w:b/>
        </w:rPr>
        <w:t>„</w:t>
      </w:r>
      <w:r w:rsidR="001B3120">
        <w:rPr>
          <w:rFonts w:ascii="Cambria" w:hAnsi="Cambria"/>
          <w:b/>
        </w:rPr>
        <w:t>Budowa</w:t>
      </w:r>
      <w:r w:rsidR="00A00DF2">
        <w:rPr>
          <w:rFonts w:ascii="Cambria" w:hAnsi="Cambria"/>
          <w:b/>
        </w:rPr>
        <w:t xml:space="preserve"> żłobka w m. Żółtańce - Kolonia</w:t>
      </w:r>
      <w:r w:rsidR="00A439F8" w:rsidRPr="00A439F8">
        <w:rPr>
          <w:rFonts w:ascii="Cambria" w:hAnsi="Cambria"/>
          <w:b/>
        </w:rPr>
        <w:t>”</w:t>
      </w:r>
      <w:r w:rsidR="00E71963">
        <w:rPr>
          <w:rFonts w:ascii="Cambria" w:hAnsi="Cambria"/>
          <w:b/>
        </w:rPr>
        <w:t xml:space="preserve"> </w:t>
      </w:r>
      <w:r w:rsidR="004E297D" w:rsidRPr="00777E4E">
        <w:rPr>
          <w:rFonts w:ascii="Cambria" w:hAnsi="Cambria"/>
          <w:snapToGrid w:val="0"/>
        </w:rPr>
        <w:t>p</w:t>
      </w:r>
      <w:r w:rsidR="004E297D" w:rsidRPr="00E213DC">
        <w:rPr>
          <w:rFonts w:ascii="Cambria" w:hAnsi="Cambria"/>
        </w:rPr>
        <w:t xml:space="preserve">rowadzonego przez </w:t>
      </w:r>
      <w:r w:rsidR="004E297D">
        <w:rPr>
          <w:rFonts w:ascii="Cambria" w:hAnsi="Cambria"/>
          <w:b/>
        </w:rPr>
        <w:t>Gminę C</w:t>
      </w:r>
      <w:r w:rsidR="00A439F8">
        <w:rPr>
          <w:rFonts w:ascii="Cambria" w:hAnsi="Cambria"/>
          <w:b/>
        </w:rPr>
        <w:t>hełm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 xml:space="preserve">wykaz </w:t>
      </w:r>
      <w:r w:rsidR="009354D9" w:rsidRPr="009354D9">
        <w:rPr>
          <w:rFonts w:ascii="Cambria" w:hAnsi="Cambria"/>
          <w:b/>
        </w:rPr>
        <w:t>robót budowlanych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127256">
        <w:rPr>
          <w:rFonts w:ascii="Cambria" w:hAnsi="Cambria"/>
        </w:rPr>
        <w:t xml:space="preserve"> wartości,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276"/>
        <w:gridCol w:w="1276"/>
        <w:gridCol w:w="1276"/>
        <w:gridCol w:w="1275"/>
      </w:tblGrid>
      <w:tr w:rsidR="0096302D" w:rsidRPr="007F7B97" w14:paraId="228187E1" w14:textId="77777777" w:rsidTr="0096302D">
        <w:trPr>
          <w:trHeight w:val="495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14:paraId="7B5ABCC3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14:paraId="63087F45" w14:textId="77777777" w:rsidR="0096302D" w:rsidRPr="007E715A" w:rsidRDefault="0096302D" w:rsidP="009630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Rodzaj</w:t>
            </w:r>
          </w:p>
          <w:p w14:paraId="580772A0" w14:textId="77777777" w:rsidR="0096302D" w:rsidRPr="007E715A" w:rsidRDefault="0096302D" w:rsidP="009630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zrealizowanych robót </w:t>
            </w: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br/>
            </w:r>
            <w:r w:rsidRPr="007E715A">
              <w:rPr>
                <w:rFonts w:ascii="Cambria" w:hAnsi="Cambria" w:cs="Cambria"/>
                <w:sz w:val="16"/>
                <w:szCs w:val="16"/>
              </w:rPr>
              <w:t xml:space="preserve">(podanie nazwy inwestycji </w:t>
            </w:r>
            <w:r w:rsidRPr="007E715A">
              <w:rPr>
                <w:rFonts w:ascii="Cambria" w:hAnsi="Cambria" w:cs="Cambria"/>
                <w:sz w:val="16"/>
                <w:szCs w:val="16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275" w:type="dxa"/>
            <w:vMerge w:val="restart"/>
            <w:vAlign w:val="center"/>
          </w:tcPr>
          <w:p w14:paraId="1FA93E7E" w14:textId="77777777" w:rsidR="0096302D" w:rsidRPr="007E715A" w:rsidRDefault="0096302D" w:rsidP="007E7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7E715A">
              <w:rPr>
                <w:rFonts w:ascii="Cambria" w:hAnsi="Cambria" w:cs="Calibri"/>
                <w:b/>
                <w:bCs/>
                <w:sz w:val="16"/>
                <w:szCs w:val="16"/>
              </w:rPr>
              <w:t>Wartość robót</w:t>
            </w:r>
          </w:p>
          <w:p w14:paraId="59F6C4DF" w14:textId="18A7B8E6" w:rsidR="0096302D" w:rsidRPr="0096302D" w:rsidRDefault="0096302D" w:rsidP="007E7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libri"/>
                <w:sz w:val="16"/>
                <w:szCs w:val="16"/>
              </w:rPr>
              <w:t>[ w zł brutto ]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0C547EE" w14:textId="6055E31D" w:rsidR="0096302D" w:rsidRPr="007E715A" w:rsidRDefault="0096302D" w:rsidP="007E715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  <w:p w14:paraId="184F9245" w14:textId="725A754C" w:rsidR="0096302D" w:rsidRPr="007E715A" w:rsidRDefault="0096302D" w:rsidP="009630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Powierzchnia</w:t>
            </w: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 </w:t>
            </w: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użytkowa</w:t>
            </w: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 budynku</w:t>
            </w: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br/>
            </w:r>
            <w:r w:rsidRPr="007E715A">
              <w:rPr>
                <w:rFonts w:ascii="Cambria" w:hAnsi="Cambria" w:cs="Cambria"/>
                <w:sz w:val="16"/>
                <w:szCs w:val="16"/>
              </w:rPr>
              <w:t>[w m</w:t>
            </w:r>
            <w:r w:rsidRPr="007E715A">
              <w:rPr>
                <w:rFonts w:ascii="Cambria" w:hAnsi="Cambria" w:cs="Cambria"/>
                <w:sz w:val="16"/>
                <w:szCs w:val="16"/>
                <w:vertAlign w:val="superscript"/>
              </w:rPr>
              <w:t>2</w:t>
            </w:r>
            <w:r w:rsidRPr="007E715A">
              <w:rPr>
                <w:rFonts w:ascii="Cambria" w:hAnsi="Cambria" w:cs="Cambria"/>
                <w:sz w:val="16"/>
                <w:szCs w:val="16"/>
              </w:rPr>
              <w:t>]</w:t>
            </w:r>
          </w:p>
          <w:p w14:paraId="3FAB1465" w14:textId="77777777" w:rsidR="0096302D" w:rsidRPr="007E715A" w:rsidRDefault="0096302D" w:rsidP="009630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14:paraId="213A2A6E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Daty wykonania</w:t>
            </w:r>
          </w:p>
          <w:p w14:paraId="4F7A793B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14:paraId="288999E9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Zamawiający</w:t>
            </w:r>
          </w:p>
          <w:p w14:paraId="41E25271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sz w:val="16"/>
                <w:szCs w:val="16"/>
              </w:rPr>
              <w:t xml:space="preserve">(nazwa podmiotu, </w:t>
            </w:r>
            <w:r w:rsidRPr="007E715A">
              <w:rPr>
                <w:rFonts w:ascii="Cambria" w:hAnsi="Cambria" w:cs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96302D" w:rsidRPr="007F7B97" w14:paraId="06E54A6B" w14:textId="77777777" w:rsidTr="0096302D">
        <w:trPr>
          <w:trHeight w:val="1080"/>
        </w:trPr>
        <w:tc>
          <w:tcPr>
            <w:tcW w:w="567" w:type="dxa"/>
            <w:vMerge/>
            <w:shd w:val="clear" w:color="000000" w:fill="FFFFFF"/>
            <w:vAlign w:val="center"/>
          </w:tcPr>
          <w:p w14:paraId="5E467982" w14:textId="77777777" w:rsidR="0096302D" w:rsidRPr="007F7B97" w:rsidRDefault="0096302D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000000" w:fill="FFFFFF"/>
            <w:vAlign w:val="center"/>
          </w:tcPr>
          <w:p w14:paraId="50B067F6" w14:textId="77777777" w:rsidR="0096302D" w:rsidRPr="007F7B97" w:rsidRDefault="0096302D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1D371F" w14:textId="77777777" w:rsidR="0096302D" w:rsidRPr="007F7B97" w:rsidRDefault="0096302D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1A912C40" w14:textId="6AEB8A15" w:rsidR="0096302D" w:rsidRPr="007F7B97" w:rsidRDefault="0096302D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E5B4B98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Data rozpoczęcia</w:t>
            </w:r>
            <w:r w:rsidRPr="007E715A">
              <w:rPr>
                <w:rFonts w:ascii="Cambria" w:hAnsi="Cambria" w:cs="Cambria"/>
                <w:sz w:val="16"/>
                <w:szCs w:val="16"/>
              </w:rPr>
              <w:t xml:space="preserve"> [</w:t>
            </w:r>
            <w:proofErr w:type="spellStart"/>
            <w:r w:rsidRPr="007E715A">
              <w:rPr>
                <w:rFonts w:ascii="Cambria" w:hAnsi="Cambria" w:cs="Cambria"/>
                <w:sz w:val="16"/>
                <w:szCs w:val="16"/>
              </w:rPr>
              <w:t>dd</w:t>
            </w:r>
            <w:proofErr w:type="spellEnd"/>
            <w:r w:rsidRPr="007E715A">
              <w:rPr>
                <w:rFonts w:ascii="Cambria" w:hAnsi="Cambria" w:cs="Cambria"/>
                <w:sz w:val="16"/>
                <w:szCs w:val="16"/>
              </w:rPr>
              <w:t>/mm/</w:t>
            </w:r>
            <w:proofErr w:type="spellStart"/>
            <w:r w:rsidRPr="007E715A">
              <w:rPr>
                <w:rFonts w:ascii="Cambria" w:hAnsi="Cambria" w:cs="Cambria"/>
                <w:sz w:val="16"/>
                <w:szCs w:val="16"/>
              </w:rPr>
              <w:t>rrrr</w:t>
            </w:r>
            <w:proofErr w:type="spellEnd"/>
            <w:r w:rsidRPr="007E715A">
              <w:rPr>
                <w:rFonts w:ascii="Cambria" w:hAnsi="Cambria" w:cs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F6FF6D7" w14:textId="77777777" w:rsidR="0096302D" w:rsidRPr="007E715A" w:rsidRDefault="0096302D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7E715A">
              <w:rPr>
                <w:rFonts w:ascii="Cambria" w:hAnsi="Cambria" w:cs="Cambria"/>
                <w:b/>
                <w:bCs/>
                <w:sz w:val="16"/>
                <w:szCs w:val="16"/>
              </w:rPr>
              <w:t>Data zakończenia</w:t>
            </w:r>
            <w:r w:rsidRPr="007E715A">
              <w:rPr>
                <w:rFonts w:ascii="Cambria" w:hAnsi="Cambria" w:cs="Cambria"/>
                <w:sz w:val="16"/>
                <w:szCs w:val="16"/>
              </w:rPr>
              <w:t xml:space="preserve"> [</w:t>
            </w:r>
            <w:proofErr w:type="spellStart"/>
            <w:r w:rsidRPr="007E715A">
              <w:rPr>
                <w:rFonts w:ascii="Cambria" w:hAnsi="Cambria" w:cs="Cambria"/>
                <w:sz w:val="16"/>
                <w:szCs w:val="16"/>
              </w:rPr>
              <w:t>dd</w:t>
            </w:r>
            <w:proofErr w:type="spellEnd"/>
            <w:r w:rsidRPr="007E715A">
              <w:rPr>
                <w:rFonts w:ascii="Cambria" w:hAnsi="Cambria" w:cs="Cambria"/>
                <w:sz w:val="16"/>
                <w:szCs w:val="16"/>
              </w:rPr>
              <w:t>/mm/</w:t>
            </w:r>
            <w:proofErr w:type="spellStart"/>
            <w:r w:rsidRPr="007E715A">
              <w:rPr>
                <w:rFonts w:ascii="Cambria" w:hAnsi="Cambria" w:cs="Cambria"/>
                <w:sz w:val="16"/>
                <w:szCs w:val="16"/>
              </w:rPr>
              <w:t>rrrr</w:t>
            </w:r>
            <w:proofErr w:type="spellEnd"/>
            <w:r w:rsidRPr="007E715A">
              <w:rPr>
                <w:rFonts w:ascii="Cambria" w:hAnsi="Cambria" w:cs="Cambria"/>
                <w:sz w:val="16"/>
                <w:szCs w:val="16"/>
              </w:rPr>
              <w:t>]</w:t>
            </w: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14:paraId="255D49CF" w14:textId="77777777" w:rsidR="0096302D" w:rsidRPr="00030FA0" w:rsidRDefault="0096302D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96302D" w:rsidRPr="007F7B97" w14:paraId="65D0F2F7" w14:textId="77777777" w:rsidTr="007E715A">
        <w:trPr>
          <w:trHeight w:val="1255"/>
        </w:trPr>
        <w:tc>
          <w:tcPr>
            <w:tcW w:w="567" w:type="dxa"/>
            <w:shd w:val="clear" w:color="000000" w:fill="FFFFFF"/>
            <w:vAlign w:val="center"/>
          </w:tcPr>
          <w:p w14:paraId="25649189" w14:textId="77777777" w:rsidR="0096302D" w:rsidRPr="00A576E4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576E4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E30041F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D6EF67F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31ADA73" w14:textId="20D884E5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  <w:p w14:paraId="283B48AB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  <w:p w14:paraId="055F8843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CFB3866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CAF7487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2161FDB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6302D" w:rsidRPr="007F7B97" w14:paraId="2BF10ACF" w14:textId="77777777" w:rsidTr="00773961">
        <w:trPr>
          <w:trHeight w:val="1255"/>
        </w:trPr>
        <w:tc>
          <w:tcPr>
            <w:tcW w:w="9072" w:type="dxa"/>
            <w:gridSpan w:val="7"/>
            <w:shd w:val="clear" w:color="000000" w:fill="FFFFFF"/>
            <w:vAlign w:val="center"/>
          </w:tcPr>
          <w:p w14:paraId="0955CE44" w14:textId="6A719D7D" w:rsidR="0096302D" w:rsidRPr="007E715A" w:rsidRDefault="0096302D" w:rsidP="007E715A">
            <w:pPr>
              <w:pStyle w:val="Tekstpodstawowy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Czy ww. robota budowlana </w:t>
            </w:r>
            <w:r w:rsidRPr="00FC4EFE">
              <w:rPr>
                <w:rFonts w:ascii="Cambria" w:hAnsi="Cambria"/>
                <w:sz w:val="22"/>
                <w:szCs w:val="22"/>
              </w:rPr>
              <w:t>obejmował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Pr="00FC4EF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6302D">
              <w:rPr>
                <w:rFonts w:ascii="Cambria" w:hAnsi="Cambria"/>
                <w:sz w:val="22"/>
                <w:szCs w:val="22"/>
              </w:rPr>
              <w:t>budowę budynku w technologii modułowej</w:t>
            </w:r>
            <w:r w:rsidR="00654A26">
              <w:rPr>
                <w:rFonts w:ascii="Cambria" w:hAnsi="Cambria"/>
                <w:sz w:val="22"/>
                <w:szCs w:val="22"/>
              </w:rPr>
              <w:t>:</w:t>
            </w:r>
            <w:r w:rsidRPr="0096302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AFD8C02" w14:textId="3FA7D722" w:rsidR="0096302D" w:rsidRPr="007F7B97" w:rsidRDefault="0096302D" w:rsidP="007E715A">
            <w:pPr>
              <w:pStyle w:val="Tekstpodstawowy"/>
              <w:spacing w:after="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36563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TAK/NIE*</w:t>
            </w:r>
          </w:p>
        </w:tc>
      </w:tr>
      <w:tr w:rsidR="0096302D" w:rsidRPr="007F7B97" w14:paraId="19679293" w14:textId="77777777" w:rsidTr="0096302D">
        <w:trPr>
          <w:trHeight w:val="1255"/>
        </w:trPr>
        <w:tc>
          <w:tcPr>
            <w:tcW w:w="567" w:type="dxa"/>
            <w:shd w:val="clear" w:color="000000" w:fill="FFFFFF"/>
            <w:vAlign w:val="center"/>
          </w:tcPr>
          <w:p w14:paraId="2F32B5AE" w14:textId="5D47DF6B" w:rsidR="0096302D" w:rsidRPr="00A576E4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770ABA7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875FE88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1B29194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A87C35D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55EB680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D8C4608" w14:textId="77777777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6302D" w:rsidRPr="007F7B97" w14:paraId="0EC3AA2B" w14:textId="77777777" w:rsidTr="003A0BAE">
        <w:trPr>
          <w:trHeight w:val="1255"/>
        </w:trPr>
        <w:tc>
          <w:tcPr>
            <w:tcW w:w="9072" w:type="dxa"/>
            <w:gridSpan w:val="7"/>
            <w:shd w:val="clear" w:color="000000" w:fill="FFFFFF"/>
            <w:vAlign w:val="center"/>
          </w:tcPr>
          <w:p w14:paraId="1F7090FE" w14:textId="0716B635" w:rsidR="0096302D" w:rsidRPr="00895EDE" w:rsidRDefault="0096302D" w:rsidP="0096302D">
            <w:pPr>
              <w:pStyle w:val="Tekstpodstawowy"/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Czy ww. robota budowlana obejmowała </w:t>
            </w:r>
            <w:r w:rsidRPr="0096302D">
              <w:rPr>
                <w:rFonts w:ascii="Cambria" w:hAnsi="Cambria"/>
                <w:sz w:val="22"/>
                <w:szCs w:val="22"/>
              </w:rPr>
              <w:t>budowę budynku w technologii modułowej</w:t>
            </w:r>
            <w:r w:rsidR="00654A26">
              <w:rPr>
                <w:rFonts w:ascii="Cambria" w:hAnsi="Cambria"/>
                <w:sz w:val="22"/>
                <w:szCs w:val="22"/>
              </w:rPr>
              <w:t>:</w:t>
            </w:r>
            <w:r w:rsidRPr="0096302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0935228" w14:textId="3C7721B0" w:rsidR="0096302D" w:rsidRPr="007F7B97" w:rsidRDefault="0096302D" w:rsidP="0096302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  <w:r w:rsidRPr="00336563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TAK/NIE*</w:t>
            </w:r>
          </w:p>
        </w:tc>
      </w:tr>
    </w:tbl>
    <w:p w14:paraId="543E970C" w14:textId="77777777" w:rsidR="0096302D" w:rsidRDefault="0096302D" w:rsidP="0096302D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</w:p>
    <w:p w14:paraId="0755EF8A" w14:textId="29DE67BD" w:rsidR="0096302D" w:rsidRPr="00360A6C" w:rsidRDefault="0096302D" w:rsidP="0096302D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niepotrzebne skreślić </w:t>
      </w:r>
      <w:r>
        <w:rPr>
          <w:rFonts w:ascii="Cambria" w:hAnsi="Cambria" w:cs="Arial"/>
          <w:b/>
          <w:i/>
          <w:iCs/>
          <w:sz w:val="20"/>
          <w:szCs w:val="20"/>
        </w:rPr>
        <w:t>lub zaznaczyć właściwe.</w:t>
      </w:r>
    </w:p>
    <w:p w14:paraId="1083393C" w14:textId="77777777" w:rsidR="004E297D" w:rsidRDefault="004E297D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1EC2E809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5275E89" w14:textId="62DB4AB8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sectPr w:rsidR="00E47DDF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2147" w14:textId="77777777" w:rsidR="009377E9" w:rsidRDefault="009377E9" w:rsidP="00AF0EDA">
      <w:r>
        <w:separator/>
      </w:r>
    </w:p>
  </w:endnote>
  <w:endnote w:type="continuationSeparator" w:id="0">
    <w:p w14:paraId="6BD5EA01" w14:textId="77777777" w:rsidR="009377E9" w:rsidRDefault="009377E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842" w14:textId="7E298F8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27256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DBCD" w14:textId="77777777" w:rsidR="009377E9" w:rsidRDefault="009377E9" w:rsidP="00AF0EDA">
      <w:r>
        <w:separator/>
      </w:r>
    </w:p>
  </w:footnote>
  <w:footnote w:type="continuationSeparator" w:id="0">
    <w:p w14:paraId="364AF51F" w14:textId="77777777" w:rsidR="009377E9" w:rsidRDefault="009377E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620A" w14:textId="77777777" w:rsidR="00CA4B04" w:rsidRDefault="00CA4B04" w:rsidP="00CA4B04">
    <w:pPr>
      <w:suppressAutoHyphens/>
      <w:jc w:val="center"/>
      <w:rPr>
        <w:rFonts w:ascii="Times New Roman" w:eastAsia="Times New Roman" w:hAnsi="Times New Roman"/>
        <w:noProof/>
        <w:lang w:eastAsia="pl-PL"/>
      </w:rPr>
    </w:pPr>
  </w:p>
  <w:p w14:paraId="10E906E2" w14:textId="77777777" w:rsidR="00CA4B04" w:rsidRDefault="00CA4B04" w:rsidP="00CA4B04">
    <w:pPr>
      <w:suppressAutoHyphens/>
      <w:jc w:val="center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0D2A80D" wp14:editId="0C85E8CC">
          <wp:extent cx="2743200" cy="314325"/>
          <wp:effectExtent l="0" t="0" r="0" b="952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08408712" wp14:editId="2E8A706B">
          <wp:extent cx="2847975" cy="314325"/>
          <wp:effectExtent l="0" t="0" r="9525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9B922" w14:textId="77777777" w:rsidR="00CA4B04" w:rsidRDefault="00CA4B04" w:rsidP="00CA4B04">
    <w:pPr>
      <w:suppressAutoHyphens/>
      <w:jc w:val="center"/>
      <w:rPr>
        <w:rFonts w:ascii="Cambria" w:hAnsi="Cambria" w:cs="Cambria"/>
        <w:color w:val="000000"/>
        <w:lang w:eastAsia="pl-PL"/>
      </w:rPr>
    </w:pPr>
  </w:p>
  <w:p w14:paraId="2E002D90" w14:textId="77777777" w:rsidR="00CA4B04" w:rsidRDefault="00CA4B04" w:rsidP="00CA4B04">
    <w:pPr>
      <w:suppressAutoHyphens/>
      <w:jc w:val="center"/>
      <w:rPr>
        <w:rFonts w:ascii="Cambria" w:hAnsi="Cambria" w:cs="Cambria"/>
        <w:i/>
        <w:iCs/>
        <w:color w:val="000000"/>
        <w:sz w:val="17"/>
        <w:szCs w:val="17"/>
        <w:lang w:eastAsia="pl-PL"/>
      </w:rPr>
    </w:pPr>
    <w:r>
      <w:rPr>
        <w:rFonts w:ascii="Cambria" w:hAnsi="Cambria" w:cs="Cambria"/>
        <w:color w:val="000000"/>
        <w:lang w:eastAsia="pl-PL"/>
      </w:rPr>
      <w:t xml:space="preserve"> </w:t>
    </w:r>
    <w:r>
      <w:rPr>
        <w:rFonts w:ascii="Cambria" w:hAnsi="Cambria" w:cs="Cambria"/>
        <w:color w:val="000000"/>
        <w:sz w:val="17"/>
        <w:szCs w:val="17"/>
        <w:lang w:eastAsia="pl-PL"/>
      </w:rPr>
      <w:t xml:space="preserve">Postępowanie o udzielenie zamówienia publicznego prowadzone w trybie podstawowym na zadanie inwestycyjne: </w:t>
    </w:r>
    <w:r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żłobka w m. Żółtańce-Kolonia  ”</w:t>
    </w:r>
    <w:r>
      <w:rPr>
        <w:rFonts w:ascii="Cambria" w:hAnsi="Cambria" w:cs="Cambria"/>
        <w:i/>
        <w:iCs/>
        <w:color w:val="000000"/>
        <w:sz w:val="17"/>
        <w:szCs w:val="17"/>
        <w:lang w:eastAsia="pl-PL"/>
      </w:rPr>
      <w:t>, które jest dofinansowane z  Programu rozwoju instytucji opieki nad dziećmi w wieku do lat 3</w:t>
    </w:r>
    <w:r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 xml:space="preserve"> </w:t>
    </w:r>
    <w:r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 Aktywny Maluch 2022-2029</w:t>
    </w:r>
  </w:p>
  <w:p w14:paraId="57E0A97B" w14:textId="77777777" w:rsidR="00CA4B04" w:rsidRDefault="00CA4B04" w:rsidP="00CA4B04">
    <w:pPr>
      <w:suppressAutoHyphens/>
      <w:jc w:val="center"/>
      <w:rPr>
        <w:rFonts w:ascii="Times New Roman" w:eastAsia="Times New Roman" w:hAnsi="Times New Roman"/>
        <w:lang w:eastAsia="pl-PL"/>
      </w:rPr>
    </w:pPr>
  </w:p>
  <w:p w14:paraId="73B9EA2D" w14:textId="37F25A40" w:rsidR="004E297D" w:rsidRPr="00A00DF2" w:rsidRDefault="004E297D" w:rsidP="00A00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FE9"/>
    <w:multiLevelType w:val="multilevel"/>
    <w:tmpl w:val="18721F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mbria" w:hAnsi="Cambria"/>
        <w:b w:val="0"/>
        <w:bCs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29300492">
    <w:abstractNumId w:val="1"/>
  </w:num>
  <w:num w:numId="2" w16cid:durableId="153322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7FE"/>
    <w:rsid w:val="00007645"/>
    <w:rsid w:val="0001178D"/>
    <w:rsid w:val="000164B5"/>
    <w:rsid w:val="00017621"/>
    <w:rsid w:val="0002269E"/>
    <w:rsid w:val="00033A54"/>
    <w:rsid w:val="000423C9"/>
    <w:rsid w:val="000469E8"/>
    <w:rsid w:val="00065E0F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E4D91"/>
    <w:rsid w:val="000F4B50"/>
    <w:rsid w:val="000F505F"/>
    <w:rsid w:val="000F587B"/>
    <w:rsid w:val="00105166"/>
    <w:rsid w:val="00110224"/>
    <w:rsid w:val="00110757"/>
    <w:rsid w:val="001112F1"/>
    <w:rsid w:val="00127256"/>
    <w:rsid w:val="00140CB3"/>
    <w:rsid w:val="00141C70"/>
    <w:rsid w:val="00174D16"/>
    <w:rsid w:val="00193E60"/>
    <w:rsid w:val="0019631F"/>
    <w:rsid w:val="001A6CA7"/>
    <w:rsid w:val="001B0E64"/>
    <w:rsid w:val="001B0F60"/>
    <w:rsid w:val="001B3120"/>
    <w:rsid w:val="001B72BF"/>
    <w:rsid w:val="001D163E"/>
    <w:rsid w:val="001E4DC5"/>
    <w:rsid w:val="001E7E6B"/>
    <w:rsid w:val="001F44A6"/>
    <w:rsid w:val="001F6264"/>
    <w:rsid w:val="00213FE8"/>
    <w:rsid w:val="002152B1"/>
    <w:rsid w:val="0023534F"/>
    <w:rsid w:val="002411D5"/>
    <w:rsid w:val="0024214D"/>
    <w:rsid w:val="00243D6D"/>
    <w:rsid w:val="00257C68"/>
    <w:rsid w:val="00271A6B"/>
    <w:rsid w:val="00282516"/>
    <w:rsid w:val="002A7D0C"/>
    <w:rsid w:val="002C3190"/>
    <w:rsid w:val="002C6FA4"/>
    <w:rsid w:val="002D06D1"/>
    <w:rsid w:val="002E041C"/>
    <w:rsid w:val="002E1A54"/>
    <w:rsid w:val="002E6B56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84793"/>
    <w:rsid w:val="00392C93"/>
    <w:rsid w:val="003A5D9C"/>
    <w:rsid w:val="003B5B75"/>
    <w:rsid w:val="003C0499"/>
    <w:rsid w:val="003C49D6"/>
    <w:rsid w:val="003C6589"/>
    <w:rsid w:val="003D3201"/>
    <w:rsid w:val="003E1A0F"/>
    <w:rsid w:val="003E650D"/>
    <w:rsid w:val="004130BE"/>
    <w:rsid w:val="00413F85"/>
    <w:rsid w:val="0041760E"/>
    <w:rsid w:val="00420A4B"/>
    <w:rsid w:val="00421E6F"/>
    <w:rsid w:val="00426790"/>
    <w:rsid w:val="004327F7"/>
    <w:rsid w:val="00440270"/>
    <w:rsid w:val="00441F48"/>
    <w:rsid w:val="00446D21"/>
    <w:rsid w:val="00471D41"/>
    <w:rsid w:val="0047754D"/>
    <w:rsid w:val="004820CE"/>
    <w:rsid w:val="004B4FFB"/>
    <w:rsid w:val="004C0C9D"/>
    <w:rsid w:val="004C3BA2"/>
    <w:rsid w:val="004E297D"/>
    <w:rsid w:val="004E596D"/>
    <w:rsid w:val="004F7FF7"/>
    <w:rsid w:val="0050600D"/>
    <w:rsid w:val="0054015E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11A03"/>
    <w:rsid w:val="006322BF"/>
    <w:rsid w:val="00642411"/>
    <w:rsid w:val="00652EDA"/>
    <w:rsid w:val="006549B6"/>
    <w:rsid w:val="00654A26"/>
    <w:rsid w:val="00654C48"/>
    <w:rsid w:val="0066107C"/>
    <w:rsid w:val="006A3188"/>
    <w:rsid w:val="006A468E"/>
    <w:rsid w:val="006C1408"/>
    <w:rsid w:val="006D3457"/>
    <w:rsid w:val="006E4803"/>
    <w:rsid w:val="006F04FC"/>
    <w:rsid w:val="006F2568"/>
    <w:rsid w:val="006F4CE5"/>
    <w:rsid w:val="0070111E"/>
    <w:rsid w:val="0070663E"/>
    <w:rsid w:val="007172C5"/>
    <w:rsid w:val="0072589E"/>
    <w:rsid w:val="00725B48"/>
    <w:rsid w:val="00730B35"/>
    <w:rsid w:val="00733244"/>
    <w:rsid w:val="0075371D"/>
    <w:rsid w:val="007549FE"/>
    <w:rsid w:val="00761C79"/>
    <w:rsid w:val="00763473"/>
    <w:rsid w:val="00792285"/>
    <w:rsid w:val="00793068"/>
    <w:rsid w:val="007A1FD4"/>
    <w:rsid w:val="007C6326"/>
    <w:rsid w:val="007D3220"/>
    <w:rsid w:val="007D462E"/>
    <w:rsid w:val="007D7A2E"/>
    <w:rsid w:val="007E715A"/>
    <w:rsid w:val="007F2DA9"/>
    <w:rsid w:val="007F459E"/>
    <w:rsid w:val="00805877"/>
    <w:rsid w:val="00855DA5"/>
    <w:rsid w:val="00861703"/>
    <w:rsid w:val="00866125"/>
    <w:rsid w:val="00867C1F"/>
    <w:rsid w:val="00871D11"/>
    <w:rsid w:val="0087632D"/>
    <w:rsid w:val="008C1A37"/>
    <w:rsid w:val="008D3491"/>
    <w:rsid w:val="008D66AC"/>
    <w:rsid w:val="008E12EC"/>
    <w:rsid w:val="008E7143"/>
    <w:rsid w:val="008F6E5B"/>
    <w:rsid w:val="009009AE"/>
    <w:rsid w:val="00900D3A"/>
    <w:rsid w:val="009175AE"/>
    <w:rsid w:val="00924A4A"/>
    <w:rsid w:val="00925BBD"/>
    <w:rsid w:val="009273EE"/>
    <w:rsid w:val="009354D9"/>
    <w:rsid w:val="009377E9"/>
    <w:rsid w:val="00937E81"/>
    <w:rsid w:val="00941E78"/>
    <w:rsid w:val="00946B49"/>
    <w:rsid w:val="00946ED5"/>
    <w:rsid w:val="0096302D"/>
    <w:rsid w:val="00965401"/>
    <w:rsid w:val="00972F9A"/>
    <w:rsid w:val="0097618A"/>
    <w:rsid w:val="00985A9E"/>
    <w:rsid w:val="009A39CD"/>
    <w:rsid w:val="009A3B4D"/>
    <w:rsid w:val="009B14D6"/>
    <w:rsid w:val="009B41A5"/>
    <w:rsid w:val="00A00DF2"/>
    <w:rsid w:val="00A1394D"/>
    <w:rsid w:val="00A24FC5"/>
    <w:rsid w:val="00A25D0C"/>
    <w:rsid w:val="00A2692B"/>
    <w:rsid w:val="00A31C82"/>
    <w:rsid w:val="00A3628A"/>
    <w:rsid w:val="00A417A5"/>
    <w:rsid w:val="00A439F8"/>
    <w:rsid w:val="00A77365"/>
    <w:rsid w:val="00A802EC"/>
    <w:rsid w:val="00A81D81"/>
    <w:rsid w:val="00AA42ED"/>
    <w:rsid w:val="00AA7056"/>
    <w:rsid w:val="00AC0236"/>
    <w:rsid w:val="00AC14B1"/>
    <w:rsid w:val="00AE6E1E"/>
    <w:rsid w:val="00AF0EDA"/>
    <w:rsid w:val="00AF2EBE"/>
    <w:rsid w:val="00AF40A4"/>
    <w:rsid w:val="00B0710D"/>
    <w:rsid w:val="00B20E18"/>
    <w:rsid w:val="00B3605D"/>
    <w:rsid w:val="00B467E6"/>
    <w:rsid w:val="00B705E4"/>
    <w:rsid w:val="00B83D8F"/>
    <w:rsid w:val="00B84595"/>
    <w:rsid w:val="00BA46F4"/>
    <w:rsid w:val="00BB3C15"/>
    <w:rsid w:val="00BC46F6"/>
    <w:rsid w:val="00BD5B59"/>
    <w:rsid w:val="00BE3FC8"/>
    <w:rsid w:val="00BE6EC5"/>
    <w:rsid w:val="00BF515A"/>
    <w:rsid w:val="00C04512"/>
    <w:rsid w:val="00C3045B"/>
    <w:rsid w:val="00C54EDB"/>
    <w:rsid w:val="00C958B2"/>
    <w:rsid w:val="00CA4B04"/>
    <w:rsid w:val="00CB0B1C"/>
    <w:rsid w:val="00CB24BD"/>
    <w:rsid w:val="00CC605F"/>
    <w:rsid w:val="00CD33AB"/>
    <w:rsid w:val="00CE687B"/>
    <w:rsid w:val="00CE6E04"/>
    <w:rsid w:val="00D2374B"/>
    <w:rsid w:val="00D25335"/>
    <w:rsid w:val="00D37B53"/>
    <w:rsid w:val="00D40C0A"/>
    <w:rsid w:val="00D4320F"/>
    <w:rsid w:val="00D654E3"/>
    <w:rsid w:val="00D66B83"/>
    <w:rsid w:val="00D87CA9"/>
    <w:rsid w:val="00DA1C12"/>
    <w:rsid w:val="00DB7944"/>
    <w:rsid w:val="00DB7BD3"/>
    <w:rsid w:val="00DD55B2"/>
    <w:rsid w:val="00E153C3"/>
    <w:rsid w:val="00E20930"/>
    <w:rsid w:val="00E277DC"/>
    <w:rsid w:val="00E35647"/>
    <w:rsid w:val="00E47DDF"/>
    <w:rsid w:val="00E5052C"/>
    <w:rsid w:val="00E510A2"/>
    <w:rsid w:val="00E67A50"/>
    <w:rsid w:val="00E7079B"/>
    <w:rsid w:val="00E71963"/>
    <w:rsid w:val="00EC36ED"/>
    <w:rsid w:val="00ED0317"/>
    <w:rsid w:val="00EF7B55"/>
    <w:rsid w:val="00EF7E30"/>
    <w:rsid w:val="00F04738"/>
    <w:rsid w:val="00F06800"/>
    <w:rsid w:val="00F1747D"/>
    <w:rsid w:val="00F240CA"/>
    <w:rsid w:val="00F35334"/>
    <w:rsid w:val="00F4513A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2E5"/>
    <w:rsid w:val="00FB59C1"/>
    <w:rsid w:val="00FC2B20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1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13A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9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25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chel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minachel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31E96-0429-4745-8D90-59A8B387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190</cp:revision>
  <dcterms:created xsi:type="dcterms:W3CDTF">2017-01-13T21:57:00Z</dcterms:created>
  <dcterms:modified xsi:type="dcterms:W3CDTF">2025-12-03T06:39:00Z</dcterms:modified>
</cp:coreProperties>
</file>