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3C76" w14:textId="2330E41C" w:rsidR="00363F3E" w:rsidRPr="006B5612" w:rsidRDefault="00363F3E" w:rsidP="00363F3E">
      <w:pPr>
        <w:spacing w:line="276" w:lineRule="auto"/>
        <w:jc w:val="right"/>
        <w:rPr>
          <w:rFonts w:ascii="Cambria" w:hAnsi="Cambria"/>
        </w:rPr>
      </w:pPr>
      <w:r w:rsidRPr="006B5612">
        <w:rPr>
          <w:rFonts w:ascii="Cambria" w:hAnsi="Cambria"/>
        </w:rPr>
        <w:t xml:space="preserve">Załącznik Nr </w:t>
      </w:r>
      <w:r>
        <w:rPr>
          <w:rFonts w:ascii="Cambria" w:hAnsi="Cambria"/>
        </w:rPr>
        <w:t>5</w:t>
      </w:r>
      <w:r w:rsidRPr="006B5612">
        <w:rPr>
          <w:rFonts w:ascii="Cambria" w:hAnsi="Cambria"/>
        </w:rPr>
        <w:t xml:space="preserve"> do SWZ</w:t>
      </w:r>
    </w:p>
    <w:p w14:paraId="34B5639E" w14:textId="4497ED65" w:rsidR="00363F3E" w:rsidRPr="004E078D" w:rsidRDefault="00363F3E" w:rsidP="00363F3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color w:val="000000" w:themeColor="text1"/>
          <w:sz w:val="26"/>
          <w:szCs w:val="26"/>
          <w:lang w:eastAsia="ar-SA"/>
        </w:rPr>
      </w:pPr>
      <w:r w:rsidRPr="00363F3E">
        <w:rPr>
          <w:rFonts w:ascii="Cambria" w:hAnsi="Cambria"/>
          <w:b/>
          <w:bCs/>
          <w:color w:val="000000" w:themeColor="text1"/>
          <w:sz w:val="26"/>
          <w:szCs w:val="26"/>
          <w:lang w:eastAsia="ar-SA"/>
        </w:rPr>
        <w:t>Wzór wykazu dostaw</w:t>
      </w:r>
    </w:p>
    <w:p w14:paraId="2DBB7BB1" w14:textId="70FB9094" w:rsidR="00363F3E" w:rsidRPr="006B5612" w:rsidRDefault="00363F3E" w:rsidP="00363F3E">
      <w:pPr>
        <w:spacing w:line="276" w:lineRule="auto"/>
        <w:jc w:val="center"/>
        <w:rPr>
          <w:rFonts w:ascii="Cambria" w:hAnsi="Cambria"/>
          <w:b/>
          <w:color w:val="000000"/>
          <w:u w:val="single"/>
          <w:lang w:eastAsia="pl-PL"/>
        </w:rPr>
      </w:pPr>
      <w:r w:rsidRPr="006B5612">
        <w:rPr>
          <w:rFonts w:ascii="Cambria" w:hAnsi="Cambria"/>
          <w:bCs/>
          <w:color w:val="000000"/>
          <w:lang w:eastAsia="pl-PL"/>
        </w:rPr>
        <w:t xml:space="preserve">(Numer referencyjny: </w:t>
      </w:r>
      <w:r w:rsidRPr="006B5612">
        <w:rPr>
          <w:rFonts w:ascii="Cambria" w:hAnsi="Cambria"/>
          <w:b/>
        </w:rPr>
        <w:t>PGI.271.</w:t>
      </w:r>
      <w:r w:rsidR="00901F71">
        <w:rPr>
          <w:rFonts w:ascii="Cambria" w:hAnsi="Cambria"/>
          <w:b/>
        </w:rPr>
        <w:t>1</w:t>
      </w:r>
      <w:r w:rsidRPr="006B5612">
        <w:rPr>
          <w:rFonts w:ascii="Cambria" w:hAnsi="Cambria"/>
          <w:b/>
        </w:rPr>
        <w:t>.2024</w:t>
      </w:r>
      <w:r w:rsidRPr="006B5612">
        <w:rPr>
          <w:rFonts w:ascii="Cambria" w:hAnsi="Cambria"/>
          <w:bCs/>
          <w:color w:val="000000"/>
          <w:lang w:eastAsia="pl-PL"/>
        </w:rPr>
        <w:t>)</w:t>
      </w:r>
    </w:p>
    <w:p w14:paraId="26AF22DE" w14:textId="77777777" w:rsidR="00363F3E" w:rsidRPr="00343EC9" w:rsidRDefault="00363F3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2457F6DE" w14:textId="77777777" w:rsidR="00AE440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3006B64" w14:textId="3CDDBA43" w:rsidR="00363F3E" w:rsidRPr="00363F3E" w:rsidRDefault="00363F3E" w:rsidP="00363F3E">
      <w:pPr>
        <w:spacing w:line="276" w:lineRule="auto"/>
        <w:ind w:left="567" w:hanging="567"/>
        <w:rPr>
          <w:rFonts w:ascii="Cambria" w:hAnsi="Cambria"/>
          <w:i/>
        </w:rPr>
      </w:pPr>
      <w:r w:rsidRPr="00363F3E">
        <w:rPr>
          <w:rFonts w:ascii="Cambria" w:hAnsi="Cambria"/>
          <w:b/>
        </w:rPr>
        <w:t>Gmina Chełm</w:t>
      </w:r>
      <w:r w:rsidRPr="00363F3E">
        <w:rPr>
          <w:rFonts w:ascii="Cambria" w:hAnsi="Cambria"/>
        </w:rPr>
        <w:t>,</w:t>
      </w:r>
    </w:p>
    <w:p w14:paraId="5224CEA4" w14:textId="77777777" w:rsidR="00363F3E" w:rsidRPr="00363F3E" w:rsidRDefault="00363F3E" w:rsidP="00363F3E">
      <w:pPr>
        <w:spacing w:line="276" w:lineRule="auto"/>
        <w:ind w:left="567" w:hanging="567"/>
        <w:rPr>
          <w:rFonts w:ascii="Cambria" w:hAnsi="Cambria"/>
        </w:rPr>
      </w:pPr>
      <w:bookmarkStart w:id="0" w:name="_Hlk71625437"/>
      <w:r w:rsidRPr="00363F3E">
        <w:rPr>
          <w:rFonts w:ascii="Cambria" w:hAnsi="Cambria"/>
        </w:rPr>
        <w:t xml:space="preserve">Pokrówka, ul. Gminna18, 22-100 Pokrówka, </w:t>
      </w:r>
    </w:p>
    <w:bookmarkEnd w:id="0"/>
    <w:p w14:paraId="69185852" w14:textId="77777777" w:rsidR="00363F3E" w:rsidRPr="00363F3E" w:rsidRDefault="00363F3E" w:rsidP="00363F3E">
      <w:pPr>
        <w:pStyle w:val="NormalnyWeb"/>
        <w:ind w:hanging="567"/>
        <w:rPr>
          <w:rFonts w:ascii="Cambria" w:eastAsia="Times New Roman" w:hAnsi="Cambria"/>
        </w:rPr>
      </w:pPr>
      <w:r w:rsidRPr="00363F3E">
        <w:rPr>
          <w:rFonts w:ascii="Cambria" w:hAnsi="Cambria"/>
        </w:rPr>
        <w:t xml:space="preserve">           NIP:563-21-61-349, REGON: 110198103,</w:t>
      </w:r>
    </w:p>
    <w:p w14:paraId="66012D76" w14:textId="77777777" w:rsidR="00363F3E" w:rsidRPr="00363F3E" w:rsidRDefault="00363F3E" w:rsidP="00363F3E">
      <w:pPr>
        <w:spacing w:line="276" w:lineRule="auto"/>
        <w:rPr>
          <w:rFonts w:ascii="Cambria" w:hAnsi="Cambria"/>
        </w:rPr>
      </w:pPr>
      <w:r w:rsidRPr="00363F3E">
        <w:rPr>
          <w:rFonts w:ascii="Cambria" w:hAnsi="Cambria" w:cs="Arial"/>
          <w:bCs/>
          <w:color w:val="000000" w:themeColor="text1"/>
        </w:rPr>
        <w:t>Nr telefonu: 82 563-73-63,</w:t>
      </w:r>
    </w:p>
    <w:p w14:paraId="5639E261" w14:textId="77777777" w:rsidR="00363F3E" w:rsidRPr="00363F3E" w:rsidRDefault="00363F3E" w:rsidP="00363F3E">
      <w:pPr>
        <w:tabs>
          <w:tab w:val="left" w:pos="567"/>
        </w:tabs>
        <w:autoSpaceDE w:val="0"/>
        <w:adjustRightInd w:val="0"/>
        <w:spacing w:line="276" w:lineRule="auto"/>
        <w:ind w:hanging="567"/>
        <w:jc w:val="both"/>
        <w:rPr>
          <w:rFonts w:ascii="Cambria" w:hAnsi="Cambria" w:cs="Arial"/>
          <w:bCs/>
        </w:rPr>
      </w:pPr>
      <w:r w:rsidRPr="00363F3E">
        <w:rPr>
          <w:rFonts w:ascii="Cambria" w:hAnsi="Cambria" w:cs="Arial"/>
          <w:bCs/>
        </w:rPr>
        <w:tab/>
        <w:t xml:space="preserve">Poczta elektroniczna [e-mail]: </w:t>
      </w:r>
      <w:r w:rsidRPr="00363F3E">
        <w:rPr>
          <w:rFonts w:ascii="Cambria" w:hAnsi="Cambria"/>
          <w:color w:val="0070C0"/>
          <w:u w:val="single"/>
        </w:rPr>
        <w:t>przetargi@gminachelm.pl</w:t>
      </w:r>
    </w:p>
    <w:p w14:paraId="05AE8D44" w14:textId="77777777" w:rsidR="00363F3E" w:rsidRPr="00363F3E" w:rsidRDefault="00363F3E" w:rsidP="00363F3E">
      <w:pPr>
        <w:tabs>
          <w:tab w:val="left" w:pos="567"/>
        </w:tabs>
        <w:autoSpaceDE w:val="0"/>
        <w:adjustRightInd w:val="0"/>
        <w:spacing w:line="276" w:lineRule="auto"/>
        <w:ind w:hanging="567"/>
        <w:jc w:val="both"/>
        <w:rPr>
          <w:rFonts w:ascii="Cambria" w:hAnsi="Cambria"/>
          <w:color w:val="0070C0"/>
          <w:u w:val="single"/>
        </w:rPr>
      </w:pPr>
      <w:r w:rsidRPr="00363F3E">
        <w:rPr>
          <w:rFonts w:ascii="Cambria" w:hAnsi="Cambria" w:cs="Arial"/>
          <w:bCs/>
        </w:rPr>
        <w:tab/>
        <w:t xml:space="preserve">Strona internetowa Zamawiającego [URL]: </w:t>
      </w:r>
      <w:hyperlink r:id="rId7" w:history="1">
        <w:r w:rsidRPr="00363F3E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45F7F591" w14:textId="77777777" w:rsidR="00AE440C" w:rsidRPr="007E2CB8" w:rsidRDefault="00AE440C">
      <w:pPr>
        <w:pStyle w:val="Standard"/>
        <w:tabs>
          <w:tab w:val="left" w:pos="1134"/>
        </w:tabs>
        <w:spacing w:line="276" w:lineRule="auto"/>
        <w:ind w:left="567"/>
        <w:jc w:val="both"/>
        <w:rPr>
          <w:sz w:val="10"/>
          <w:szCs w:val="10"/>
          <w:lang w:val="pl-PL"/>
        </w:rPr>
      </w:pPr>
    </w:p>
    <w:p w14:paraId="6583203E" w14:textId="77777777" w:rsidR="00AE440C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7278C735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7F30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0761ABE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DECA120" w14:textId="77777777" w:rsidR="00AE440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19EE01A6" w14:textId="77777777" w:rsidR="00AE440C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AC1F9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8F4B32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A44A71D" w14:textId="77777777" w:rsidR="00AE440C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76CBD73A" w14:textId="77777777" w:rsidR="00AE440C" w:rsidRDefault="00AE440C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050CC828" w14:textId="77777777" w:rsidR="00AE440C" w:rsidRDefault="00AE440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56675237" w14:textId="77777777" w:rsidR="00AE440C" w:rsidRDefault="00AE440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4C9DDD9" w14:textId="74FD6607" w:rsidR="00AE440C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A43219"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3528F88D" w14:textId="7F6B2B24" w:rsidR="00AE440C" w:rsidRPr="00EC6416" w:rsidRDefault="00000000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1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r w:rsidR="00EC6416" w:rsidRPr="00EC6416">
        <w:rPr>
          <w:rFonts w:ascii="Cambria" w:hAnsi="Cambria"/>
          <w:b/>
          <w:bCs/>
          <w:lang w:val="pl-PL"/>
        </w:rPr>
        <w:t xml:space="preserve">Zakup sceny mobilnej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1"/>
      <w:r w:rsidR="00343EC9">
        <w:rPr>
          <w:rFonts w:ascii="Cambria" w:hAnsi="Cambria"/>
          <w:b/>
          <w:lang w:val="pl-PL"/>
        </w:rPr>
        <w:t>Chełm</w:t>
      </w:r>
      <w:r>
        <w:rPr>
          <w:rFonts w:ascii="Cambria" w:hAnsi="Cambria"/>
          <w:b/>
          <w:lang w:val="pl-PL"/>
        </w:rPr>
        <w:t xml:space="preserve">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</w:t>
      </w:r>
      <w:r w:rsidR="00EC6416">
        <w:rPr>
          <w:rFonts w:ascii="Cambria" w:hAnsi="Cambria"/>
          <w:b/>
          <w:lang w:val="pl-PL"/>
        </w:rPr>
        <w:t>dostaw</w:t>
      </w:r>
      <w:r>
        <w:rPr>
          <w:rFonts w:ascii="Cambria" w:hAnsi="Cambria"/>
          <w:b/>
          <w:lang w:val="pl-PL"/>
        </w:rPr>
        <w:t xml:space="preserve"> zgodnie zapisami pkt. 6.1.4 SWZ </w:t>
      </w:r>
      <w:r>
        <w:rPr>
          <w:rFonts w:ascii="Cambria" w:hAnsi="Cambria"/>
          <w:lang w:val="pl-PL"/>
        </w:rPr>
        <w:t>wraz z podaniem ich rodzaju,</w:t>
      </w:r>
      <w:r w:rsidR="00343EC9">
        <w:rPr>
          <w:rFonts w:ascii="Cambria" w:hAnsi="Cambria"/>
          <w:lang w:val="pl-PL"/>
        </w:rPr>
        <w:t xml:space="preserve"> wartości,</w:t>
      </w:r>
      <w:r>
        <w:rPr>
          <w:rFonts w:ascii="Cambria" w:hAnsi="Cambria"/>
          <w:lang w:val="pl-PL"/>
        </w:rPr>
        <w:t xml:space="preserve"> daty </w:t>
      </w:r>
      <w:r w:rsidR="00343EC9">
        <w:rPr>
          <w:rFonts w:ascii="Cambria" w:hAnsi="Cambria"/>
          <w:lang w:val="pl-PL"/>
        </w:rPr>
        <w:br/>
      </w:r>
      <w:r>
        <w:rPr>
          <w:rFonts w:ascii="Cambria" w:hAnsi="Cambria"/>
          <w:lang w:val="pl-PL"/>
        </w:rPr>
        <w:t xml:space="preserve">i miejsca </w:t>
      </w:r>
      <w:r w:rsidR="00EC6416">
        <w:rPr>
          <w:rFonts w:ascii="Cambria" w:hAnsi="Cambria"/>
          <w:lang w:val="pl-PL"/>
        </w:rPr>
        <w:t>dostawy</w:t>
      </w:r>
      <w:r>
        <w:rPr>
          <w:rFonts w:ascii="Cambria" w:hAnsi="Cambria"/>
          <w:lang w:val="pl-PL"/>
        </w:rPr>
        <w:t xml:space="preserve"> oraz podmiotów, na rzecz </w:t>
      </w:r>
      <w:r w:rsidR="00343EC9" w:rsidRPr="00343EC9">
        <w:rPr>
          <w:rFonts w:ascii="Cambria" w:hAnsi="Cambria" w:cs="Arial"/>
          <w:lang w:val="pl-PL"/>
        </w:rPr>
        <w:t>których dostawy zostały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005"/>
        <w:gridCol w:w="1521"/>
        <w:gridCol w:w="1810"/>
        <w:gridCol w:w="2048"/>
      </w:tblGrid>
      <w:tr w:rsidR="00343EC9" w:rsidRPr="00B136DC" w14:paraId="52444341" w14:textId="77777777" w:rsidTr="00343EC9">
        <w:trPr>
          <w:trHeight w:val="407"/>
        </w:trPr>
        <w:tc>
          <w:tcPr>
            <w:tcW w:w="681" w:type="dxa"/>
            <w:shd w:val="clear" w:color="auto" w:fill="FFFFFF"/>
            <w:vAlign w:val="center"/>
          </w:tcPr>
          <w:p w14:paraId="65877F01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3005" w:type="dxa"/>
            <w:shd w:val="clear" w:color="auto" w:fill="FFFFFF"/>
            <w:vAlign w:val="center"/>
          </w:tcPr>
          <w:p w14:paraId="1A204958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63AA71BC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sz w:val="22"/>
                <w:szCs w:val="22"/>
              </w:rPr>
              <w:t>(podanie nazwy zadania</w:t>
            </w:r>
            <w:r w:rsidRPr="00B136DC">
              <w:rPr>
                <w:rFonts w:ascii="Cambria" w:hAnsi="Cambria" w:cs="Arial"/>
                <w:sz w:val="22"/>
                <w:szCs w:val="22"/>
              </w:rPr>
              <w:br/>
              <w:t xml:space="preserve">i miejsca jego realizacji </w:t>
            </w:r>
            <w:r w:rsidRPr="00B136DC">
              <w:rPr>
                <w:rFonts w:ascii="Cambria" w:hAnsi="Cambria" w:cs="Arial"/>
                <w:sz w:val="22"/>
                <w:szCs w:val="22"/>
              </w:rPr>
              <w:br/>
              <w:t>z opisem pozwalającym na ocenę spełniania warunku udziału w postępowaniu)</w:t>
            </w:r>
          </w:p>
        </w:tc>
        <w:tc>
          <w:tcPr>
            <w:tcW w:w="1521" w:type="dxa"/>
            <w:shd w:val="clear" w:color="auto" w:fill="FFFFFF"/>
            <w:vAlign w:val="center"/>
          </w:tcPr>
          <w:p w14:paraId="1CDA1F0D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 xml:space="preserve">Wartość </w:t>
            </w:r>
          </w:p>
          <w:p w14:paraId="76E602D2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dostaw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y</w:t>
            </w:r>
          </w:p>
          <w:p w14:paraId="71072EF8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</w:pPr>
            <w:r w:rsidRPr="00B136DC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[w zł brutto]</w:t>
            </w:r>
          </w:p>
        </w:tc>
        <w:tc>
          <w:tcPr>
            <w:tcW w:w="1810" w:type="dxa"/>
            <w:shd w:val="clear" w:color="auto" w:fill="FFFFFF"/>
            <w:vAlign w:val="center"/>
          </w:tcPr>
          <w:p w14:paraId="3BA1C386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47D6C704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59DCE68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B136DC">
              <w:rPr>
                <w:rFonts w:ascii="Cambria" w:hAnsi="Cambria" w:cs="Arial"/>
                <w:bCs/>
                <w:i/>
                <w:iCs/>
                <w:sz w:val="22"/>
                <w:szCs w:val="22"/>
              </w:rPr>
              <w:t>[dd-mm-rrrr]</w:t>
            </w:r>
          </w:p>
        </w:tc>
        <w:tc>
          <w:tcPr>
            <w:tcW w:w="2048" w:type="dxa"/>
            <w:shd w:val="clear" w:color="auto" w:fill="FFFFFF"/>
            <w:vAlign w:val="center"/>
          </w:tcPr>
          <w:p w14:paraId="6204191C" w14:textId="77777777" w:rsidR="00343EC9" w:rsidRPr="00B136DC" w:rsidRDefault="00343EC9" w:rsidP="00343EC9">
            <w:pPr>
              <w:jc w:val="center"/>
              <w:rPr>
                <w:rFonts w:ascii="Cambria" w:hAnsi="Cambria" w:cs="Arial"/>
                <w:b/>
              </w:rPr>
            </w:pPr>
            <w:r w:rsidRPr="00B136DC">
              <w:rPr>
                <w:rFonts w:ascii="Cambria" w:hAnsi="Cambria" w:cs="Arial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343EC9" w:rsidRPr="00B136DC" w14:paraId="69E5C132" w14:textId="77777777" w:rsidTr="00343EC9">
        <w:tc>
          <w:tcPr>
            <w:tcW w:w="681" w:type="dxa"/>
            <w:shd w:val="clear" w:color="auto" w:fill="FFFFFF"/>
          </w:tcPr>
          <w:p w14:paraId="1FD4E6A9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05" w:type="dxa"/>
            <w:shd w:val="clear" w:color="auto" w:fill="FFFFFF"/>
          </w:tcPr>
          <w:p w14:paraId="45A1B743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68006552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723BEEC6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1" w:type="dxa"/>
            <w:shd w:val="clear" w:color="auto" w:fill="FFFFFF"/>
          </w:tcPr>
          <w:p w14:paraId="00442908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51E6B833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48" w:type="dxa"/>
            <w:shd w:val="clear" w:color="auto" w:fill="FFFFFF"/>
          </w:tcPr>
          <w:p w14:paraId="1B356163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343EC9" w:rsidRPr="00B136DC" w14:paraId="69DE13A4" w14:textId="77777777" w:rsidTr="00343EC9">
        <w:tc>
          <w:tcPr>
            <w:tcW w:w="681" w:type="dxa"/>
            <w:shd w:val="clear" w:color="auto" w:fill="FFFFFF"/>
          </w:tcPr>
          <w:p w14:paraId="2E3177C7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05" w:type="dxa"/>
            <w:shd w:val="clear" w:color="auto" w:fill="FFFFFF"/>
          </w:tcPr>
          <w:p w14:paraId="3ACCD440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5EF7759D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5667E41F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21" w:type="dxa"/>
            <w:shd w:val="clear" w:color="auto" w:fill="FFFFFF"/>
          </w:tcPr>
          <w:p w14:paraId="6AA75C2A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10" w:type="dxa"/>
            <w:shd w:val="clear" w:color="auto" w:fill="FFFFFF"/>
          </w:tcPr>
          <w:p w14:paraId="3187AE78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048" w:type="dxa"/>
            <w:shd w:val="clear" w:color="auto" w:fill="FFFFFF"/>
          </w:tcPr>
          <w:p w14:paraId="3D3D0B0F" w14:textId="77777777" w:rsidR="00343EC9" w:rsidRPr="00B136DC" w:rsidRDefault="00343EC9" w:rsidP="00B218E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31EF41B" w14:textId="77777777" w:rsidR="00343EC9" w:rsidRDefault="00343EC9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328122E7" w14:textId="77777777" w:rsidR="00343EC9" w:rsidRPr="00B136DC" w:rsidRDefault="00343EC9" w:rsidP="00343EC9">
      <w:pPr>
        <w:spacing w:line="276" w:lineRule="auto"/>
        <w:jc w:val="center"/>
        <w:rPr>
          <w:rFonts w:ascii="Cambria" w:hAnsi="Cambria" w:cs="Arial"/>
          <w:b/>
        </w:rPr>
      </w:pPr>
      <w:r w:rsidRPr="00B136DC">
        <w:rPr>
          <w:rFonts w:ascii="Cambria" w:hAnsi="Cambria" w:cs="Arial"/>
          <w:b/>
        </w:rPr>
        <w:t>oraz</w:t>
      </w:r>
    </w:p>
    <w:p w14:paraId="1F24D1E9" w14:textId="3AC55C1B" w:rsidR="00343EC9" w:rsidRPr="00B136DC" w:rsidRDefault="00343EC9" w:rsidP="00343EC9">
      <w:pPr>
        <w:spacing w:line="276" w:lineRule="auto"/>
        <w:jc w:val="both"/>
        <w:rPr>
          <w:rFonts w:ascii="Cambria" w:hAnsi="Cambria"/>
          <w:color w:val="000000"/>
        </w:rPr>
      </w:pPr>
      <w:r w:rsidRPr="00B136DC">
        <w:rPr>
          <w:rFonts w:ascii="Cambria" w:hAnsi="Cambria" w:cs="Arial"/>
          <w:b/>
          <w:u w:val="single"/>
        </w:rPr>
        <w:t>załączam dowody określające czy te dostawy zostały wykonane lub są wykonywane należycie</w:t>
      </w:r>
      <w:r w:rsidRPr="00B136DC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</w:t>
      </w:r>
      <w:r w:rsidRPr="00B136DC">
        <w:rPr>
          <w:rFonts w:ascii="Cambria" w:hAnsi="Cambria" w:cs="Open Sans"/>
          <w:color w:val="000000"/>
          <w:shd w:val="clear" w:color="auto" w:fill="FFFFFF"/>
        </w:rPr>
        <w:lastRenderedPageBreak/>
        <w:t>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ofert.</w:t>
      </w:r>
    </w:p>
    <w:p w14:paraId="3E50F67B" w14:textId="77777777" w:rsidR="00AE440C" w:rsidRDefault="00AE440C">
      <w:pPr>
        <w:pStyle w:val="Standard"/>
        <w:spacing w:line="276" w:lineRule="auto"/>
        <w:jc w:val="both"/>
        <w:rPr>
          <w:lang w:val="pl-PL"/>
        </w:rPr>
      </w:pPr>
    </w:p>
    <w:sectPr w:rsidR="00AE440C">
      <w:headerReference w:type="default" r:id="rId8"/>
      <w:footerReference w:type="default" r:id="rId9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D615" w14:textId="77777777" w:rsidR="000935C7" w:rsidRDefault="000935C7">
      <w:r>
        <w:separator/>
      </w:r>
    </w:p>
  </w:endnote>
  <w:endnote w:type="continuationSeparator" w:id="0">
    <w:p w14:paraId="230EE757" w14:textId="77777777" w:rsidR="000935C7" w:rsidRDefault="0009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BECF" w14:textId="26494E3C" w:rsidR="00343EC9" w:rsidRPr="00343EC9" w:rsidRDefault="00343EC9" w:rsidP="00343EC9">
    <w:pPr>
      <w:pStyle w:val="Stopka"/>
      <w:rPr>
        <w:rFonts w:ascii="Cambria" w:hAnsi="Cambria"/>
        <w:b/>
        <w:bdr w:val="single" w:sz="4" w:space="0" w:color="auto"/>
        <w:lang w:val="pl-PL"/>
      </w:rPr>
    </w:pPr>
    <w:r w:rsidRPr="00BA303A">
      <w:rPr>
        <w:rFonts w:ascii="Cambria" w:hAnsi="Cambria"/>
        <w:bdr w:val="single" w:sz="4" w:space="0" w:color="auto"/>
      </w:rPr>
      <w:tab/>
    </w:r>
    <w:r w:rsidRPr="00343EC9">
      <w:rPr>
        <w:rFonts w:ascii="Cambria" w:hAnsi="Cambria"/>
        <w:bdr w:val="single" w:sz="4" w:space="0" w:color="auto"/>
        <w:lang w:val="pl-PL"/>
      </w:rPr>
      <w:t>Zał</w:t>
    </w:r>
    <w:r>
      <w:rPr>
        <w:rFonts w:ascii="Cambria" w:hAnsi="Cambria"/>
        <w:bdr w:val="single" w:sz="4" w:space="0" w:color="auto"/>
        <w:lang w:val="pl-PL"/>
      </w:rPr>
      <w:t>ącznik</w:t>
    </w:r>
    <w:r w:rsidRPr="00343EC9">
      <w:rPr>
        <w:rFonts w:ascii="Cambria" w:hAnsi="Cambria"/>
        <w:bdr w:val="single" w:sz="4" w:space="0" w:color="auto"/>
        <w:lang w:val="pl-PL"/>
      </w:rPr>
      <w:t xml:space="preserve"> Nr </w:t>
    </w:r>
    <w:r>
      <w:rPr>
        <w:rFonts w:ascii="Cambria" w:hAnsi="Cambria"/>
        <w:bdr w:val="single" w:sz="4" w:space="0" w:color="auto"/>
        <w:lang w:val="pl-PL"/>
      </w:rPr>
      <w:t>5</w:t>
    </w:r>
    <w:r w:rsidRPr="00343EC9">
      <w:rPr>
        <w:rFonts w:ascii="Cambria" w:hAnsi="Cambria"/>
        <w:bdr w:val="single" w:sz="4" w:space="0" w:color="auto"/>
        <w:lang w:val="pl-PL"/>
      </w:rPr>
      <w:t xml:space="preserve"> do SWZ – Wzór wykazu dostaw</w:t>
    </w:r>
    <w:r w:rsidRPr="00343EC9">
      <w:rPr>
        <w:rFonts w:ascii="Cambria" w:hAnsi="Cambria"/>
        <w:bdr w:val="single" w:sz="4" w:space="0" w:color="auto"/>
        <w:lang w:val="pl-PL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343EC9">
      <w:rPr>
        <w:rFonts w:ascii="Cambria" w:hAnsi="Cambria"/>
        <w:b/>
        <w:bdr w:val="single" w:sz="4" w:space="0" w:color="auto"/>
        <w:lang w:val="pl-PL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Pr="00343EC9">
      <w:rPr>
        <w:rFonts w:ascii="Cambria" w:hAnsi="Cambria"/>
        <w:b/>
        <w:bdr w:val="single" w:sz="4" w:space="0" w:color="auto"/>
        <w:lang w:val="pl-PL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343EC9">
      <w:rPr>
        <w:rFonts w:ascii="Cambria" w:hAnsi="Cambria"/>
        <w:bdr w:val="single" w:sz="4" w:space="0" w:color="auto"/>
        <w:lang w:val="pl-PL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343EC9">
      <w:rPr>
        <w:rFonts w:ascii="Cambria" w:hAnsi="Cambria"/>
        <w:b/>
        <w:bdr w:val="single" w:sz="4" w:space="0" w:color="auto"/>
        <w:lang w:val="pl-PL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Pr="00343EC9">
      <w:rPr>
        <w:rFonts w:ascii="Cambria" w:hAnsi="Cambria"/>
        <w:b/>
        <w:bdr w:val="single" w:sz="4" w:space="0" w:color="auto"/>
        <w:lang w:val="pl-PL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2CD5687" w14:textId="47495564" w:rsidR="00EC544A" w:rsidRPr="00343EC9" w:rsidRDefault="00EC544A" w:rsidP="00343E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5EFD" w14:textId="77777777" w:rsidR="000935C7" w:rsidRDefault="000935C7">
      <w:r>
        <w:rPr>
          <w:color w:val="000000"/>
        </w:rPr>
        <w:separator/>
      </w:r>
    </w:p>
  </w:footnote>
  <w:footnote w:type="continuationSeparator" w:id="0">
    <w:p w14:paraId="42133637" w14:textId="77777777" w:rsidR="000935C7" w:rsidRDefault="0009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63F3E" w:rsidRPr="00794A91" w14:paraId="059155F8" w14:textId="77777777" w:rsidTr="00B218E5">
      <w:tc>
        <w:tcPr>
          <w:tcW w:w="9062" w:type="dxa"/>
        </w:tcPr>
        <w:p w14:paraId="5BAFE281" w14:textId="77777777" w:rsidR="00363F3E" w:rsidRPr="00363F3E" w:rsidRDefault="00363F3E" w:rsidP="00363F3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  <w:lang w:val="pl-PL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  <w:lang w:val="pl-PL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  <w:lang w:val="pl-PL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  <w:lang w:val="pl-PL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val="pl-PL"/>
            </w:rPr>
            <w:t>, które jest finansowane z budżetu Gminy Chełm.</w:t>
          </w:r>
        </w:p>
      </w:tc>
    </w:tr>
  </w:tbl>
  <w:p w14:paraId="339BBC2C" w14:textId="77777777" w:rsidR="00363F3E" w:rsidRPr="00363F3E" w:rsidRDefault="00363F3E" w:rsidP="00363F3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  <w:lang w:val="pl-PL"/>
      </w:rPr>
    </w:pPr>
  </w:p>
  <w:p w14:paraId="788EBCD9" w14:textId="77777777" w:rsidR="00363F3E" w:rsidRPr="00363F3E" w:rsidRDefault="00363F3E" w:rsidP="00363F3E">
    <w:pPr>
      <w:pStyle w:val="Nagwek"/>
      <w:jc w:val="right"/>
      <w:rPr>
        <w:sz w:val="10"/>
        <w:szCs w:val="1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2722E"/>
    <w:multiLevelType w:val="multilevel"/>
    <w:tmpl w:val="22DCCAA0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553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C"/>
    <w:rsid w:val="000935C7"/>
    <w:rsid w:val="000A5952"/>
    <w:rsid w:val="000E2F93"/>
    <w:rsid w:val="001468D6"/>
    <w:rsid w:val="0018763E"/>
    <w:rsid w:val="001A26E2"/>
    <w:rsid w:val="001B65E2"/>
    <w:rsid w:val="002160E1"/>
    <w:rsid w:val="00223811"/>
    <w:rsid w:val="00285040"/>
    <w:rsid w:val="00343EC9"/>
    <w:rsid w:val="00363F3E"/>
    <w:rsid w:val="00382BEC"/>
    <w:rsid w:val="004A2D3C"/>
    <w:rsid w:val="00516771"/>
    <w:rsid w:val="005A2617"/>
    <w:rsid w:val="006011C3"/>
    <w:rsid w:val="00613DBD"/>
    <w:rsid w:val="00624A23"/>
    <w:rsid w:val="007059DF"/>
    <w:rsid w:val="00706114"/>
    <w:rsid w:val="00777150"/>
    <w:rsid w:val="007A4D9C"/>
    <w:rsid w:val="007E2CB8"/>
    <w:rsid w:val="00822203"/>
    <w:rsid w:val="00844CA0"/>
    <w:rsid w:val="008D2EC3"/>
    <w:rsid w:val="008D3D26"/>
    <w:rsid w:val="00901F71"/>
    <w:rsid w:val="009247CF"/>
    <w:rsid w:val="009254FB"/>
    <w:rsid w:val="009A3B04"/>
    <w:rsid w:val="00A36AB1"/>
    <w:rsid w:val="00A43219"/>
    <w:rsid w:val="00A90363"/>
    <w:rsid w:val="00AA0D36"/>
    <w:rsid w:val="00AA1EFC"/>
    <w:rsid w:val="00AE440C"/>
    <w:rsid w:val="00BC62E3"/>
    <w:rsid w:val="00C97D00"/>
    <w:rsid w:val="00CC380D"/>
    <w:rsid w:val="00E0620B"/>
    <w:rsid w:val="00E73FCE"/>
    <w:rsid w:val="00E80C77"/>
    <w:rsid w:val="00EB5D03"/>
    <w:rsid w:val="00EC544A"/>
    <w:rsid w:val="00EC6416"/>
    <w:rsid w:val="00F570FB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004AC"/>
  <w15:docId w15:val="{7D601E81-83D0-2F4D-A2CE-7C2E125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63F3E"/>
    <w:pPr>
      <w:widowControl/>
      <w:autoSpaceDN/>
      <w:textAlignment w:val="auto"/>
    </w:pPr>
    <w:rPr>
      <w:rFonts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363F3E"/>
    <w:pPr>
      <w:widowControl/>
      <w:suppressAutoHyphens w:val="0"/>
      <w:autoSpaceDN/>
      <w:textAlignment w:val="auto"/>
    </w:pPr>
    <w:rPr>
      <w:rFonts w:ascii="Times New Roman" w:eastAsia="Calibri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ina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Adam Haponiuk</cp:lastModifiedBy>
  <cp:revision>37</cp:revision>
  <dcterms:created xsi:type="dcterms:W3CDTF">2023-02-21T13:16:00Z</dcterms:created>
  <dcterms:modified xsi:type="dcterms:W3CDTF">2024-03-07T08:32:00Z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