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9323" w14:textId="7F429C2D" w:rsidR="0023534F" w:rsidRDefault="0023534F" w:rsidP="004E297D">
      <w:pPr>
        <w:pStyle w:val="Tekstpodstawowywcity2"/>
        <w:spacing w:after="0" w:line="276" w:lineRule="auto"/>
        <w:ind w:left="0"/>
        <w:jc w:val="right"/>
        <w:rPr>
          <w:rFonts w:ascii="Cambria" w:hAnsi="Cambria"/>
          <w:bCs/>
          <w:sz w:val="24"/>
          <w:szCs w:val="24"/>
        </w:rPr>
      </w:pPr>
      <w:r w:rsidRPr="004E297D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127256" w:rsidRPr="004E297D">
        <w:rPr>
          <w:rFonts w:ascii="Cambria" w:hAnsi="Cambria" w:cs="Times New Roman"/>
          <w:bCs/>
          <w:sz w:val="24"/>
          <w:szCs w:val="24"/>
        </w:rPr>
        <w:t>6</w:t>
      </w:r>
      <w:r w:rsidRPr="004E297D">
        <w:rPr>
          <w:rFonts w:ascii="Cambria" w:hAnsi="Cambria" w:cs="Times New Roman"/>
          <w:bCs/>
          <w:sz w:val="24"/>
          <w:szCs w:val="24"/>
        </w:rPr>
        <w:t xml:space="preserve"> d</w:t>
      </w:r>
      <w:r w:rsidRPr="004E297D">
        <w:rPr>
          <w:rFonts w:ascii="Cambria" w:hAnsi="Cambria"/>
          <w:bCs/>
          <w:sz w:val="24"/>
          <w:szCs w:val="24"/>
        </w:rPr>
        <w:t>o SWZ</w:t>
      </w:r>
    </w:p>
    <w:p w14:paraId="6E5D4B94" w14:textId="77777777" w:rsidR="004E297D" w:rsidRPr="004E297D" w:rsidRDefault="004E297D" w:rsidP="004E297D">
      <w:pPr>
        <w:pStyle w:val="Tekstpodstawowywcity2"/>
        <w:spacing w:after="0" w:line="276" w:lineRule="auto"/>
        <w:ind w:left="0"/>
        <w:jc w:val="right"/>
        <w:rPr>
          <w:rFonts w:ascii="Cambria" w:hAnsi="Cambria" w:cs="Times New Roman"/>
          <w:bCs/>
          <w:sz w:val="10"/>
          <w:szCs w:val="10"/>
        </w:rPr>
      </w:pP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6AE9B401" w14:textId="2077C1B8" w:rsidR="004E297D" w:rsidRPr="008448BD" w:rsidRDefault="004E297D" w:rsidP="004E297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EF19FD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Pr="00EF19FD">
        <w:rPr>
          <w:rFonts w:ascii="Cambria" w:hAnsi="Cambria"/>
          <w:bCs/>
        </w:rPr>
        <w:t>:</w:t>
      </w:r>
      <w:r w:rsidRPr="00EF19FD">
        <w:rPr>
          <w:rFonts w:ascii="Cambria" w:hAnsi="Cambria"/>
          <w:b/>
        </w:rPr>
        <w:t xml:space="preserve"> </w:t>
      </w:r>
      <w:r w:rsidR="00A439F8">
        <w:rPr>
          <w:rFonts w:ascii="Cambria" w:hAnsi="Cambria"/>
          <w:b/>
        </w:rPr>
        <w:t>ZP</w:t>
      </w:r>
      <w:r w:rsidRPr="004A7B81">
        <w:rPr>
          <w:rFonts w:ascii="Cambria" w:hAnsi="Cambria"/>
          <w:b/>
        </w:rPr>
        <w:t>.271.</w:t>
      </w:r>
      <w:r w:rsidR="00A439F8">
        <w:rPr>
          <w:rFonts w:ascii="Cambria" w:hAnsi="Cambria"/>
          <w:b/>
        </w:rPr>
        <w:t>9</w:t>
      </w:r>
      <w:r w:rsidRPr="004A7B81">
        <w:rPr>
          <w:rFonts w:ascii="Cambria" w:hAnsi="Cambria"/>
          <w:b/>
        </w:rPr>
        <w:t>.202</w:t>
      </w:r>
      <w:r w:rsidR="00A439F8">
        <w:rPr>
          <w:rFonts w:ascii="Cambria" w:hAnsi="Cambria"/>
          <w:b/>
        </w:rPr>
        <w:t>5</w:t>
      </w:r>
      <w:r w:rsidRPr="00EF19FD">
        <w:rPr>
          <w:rFonts w:ascii="Cambria" w:hAnsi="Cambria"/>
          <w:bCs/>
        </w:rPr>
        <w:t>)</w:t>
      </w:r>
    </w:p>
    <w:p w14:paraId="22AB8B64" w14:textId="77777777" w:rsidR="004E297D" w:rsidRDefault="004E297D" w:rsidP="0028251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5B2C58E3" w14:textId="702E0870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bookmarkStart w:id="0" w:name="_Hlk199246188"/>
      <w:r w:rsidRPr="00A439F8">
        <w:rPr>
          <w:rFonts w:ascii="Cambria" w:hAnsi="Cambria"/>
          <w:szCs w:val="24"/>
        </w:rPr>
        <w:t xml:space="preserve">Gmina Chełm </w:t>
      </w:r>
    </w:p>
    <w:p w14:paraId="4F5AD76D" w14:textId="77777777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r w:rsidRPr="00A439F8">
        <w:rPr>
          <w:rFonts w:ascii="Cambria" w:hAnsi="Cambria"/>
          <w:szCs w:val="24"/>
        </w:rPr>
        <w:t>ul. Gminna 18, 22-100 Pokrówka, woj. Lubelskie</w:t>
      </w:r>
    </w:p>
    <w:p w14:paraId="6B075E11" w14:textId="77777777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r w:rsidRPr="00A439F8">
        <w:rPr>
          <w:rFonts w:ascii="Cambria" w:hAnsi="Cambria"/>
          <w:szCs w:val="24"/>
        </w:rPr>
        <w:t>NIP:563-21-61-349, REGON: 110198103,</w:t>
      </w:r>
    </w:p>
    <w:p w14:paraId="14B09A7B" w14:textId="77777777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r w:rsidRPr="00A439F8">
        <w:rPr>
          <w:rFonts w:ascii="Cambria" w:hAnsi="Cambria"/>
          <w:szCs w:val="24"/>
        </w:rPr>
        <w:t>Nr telefonu (82) 563-65-65</w:t>
      </w:r>
    </w:p>
    <w:p w14:paraId="56230E2A" w14:textId="77777777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r w:rsidRPr="00A439F8">
        <w:rPr>
          <w:rFonts w:ascii="Cambria" w:hAnsi="Cambria"/>
          <w:szCs w:val="24"/>
        </w:rPr>
        <w:t xml:space="preserve">Poczta elektroniczna [e-mail]: </w:t>
      </w:r>
      <w:hyperlink r:id="rId8" w:history="1">
        <w:r w:rsidRPr="00A439F8">
          <w:rPr>
            <w:rStyle w:val="Hipercze"/>
            <w:rFonts w:ascii="Cambria" w:hAnsi="Cambria"/>
            <w:szCs w:val="24"/>
            <w:u w:val="none"/>
          </w:rPr>
          <w:t>przetargi@gminachelm.pl</w:t>
        </w:r>
      </w:hyperlink>
      <w:r w:rsidRPr="00A439F8">
        <w:rPr>
          <w:rFonts w:ascii="Cambria" w:hAnsi="Cambria"/>
          <w:szCs w:val="24"/>
        </w:rPr>
        <w:t xml:space="preserve"> </w:t>
      </w:r>
    </w:p>
    <w:p w14:paraId="19E344EA" w14:textId="77777777" w:rsidR="00A439F8" w:rsidRPr="00A439F8" w:rsidRDefault="00A439F8" w:rsidP="007F459E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  <w:r w:rsidRPr="00A439F8">
        <w:rPr>
          <w:rFonts w:ascii="Cambria" w:hAnsi="Cambria"/>
          <w:szCs w:val="24"/>
        </w:rPr>
        <w:t xml:space="preserve">Strona internetowa zamawiającego [URL]: </w:t>
      </w:r>
      <w:hyperlink r:id="rId9" w:history="1">
        <w:r w:rsidRPr="00A439F8">
          <w:rPr>
            <w:rStyle w:val="Hipercze"/>
            <w:rFonts w:ascii="Cambria" w:hAnsi="Cambria"/>
            <w:szCs w:val="24"/>
            <w:u w:val="none"/>
          </w:rPr>
          <w:t>https://gminachelm.pl</w:t>
        </w:r>
      </w:hyperlink>
    </w:p>
    <w:bookmarkEnd w:id="0"/>
    <w:p w14:paraId="24AEA63E" w14:textId="77777777" w:rsidR="00A439F8" w:rsidRPr="00D04CB8" w:rsidRDefault="00A439F8" w:rsidP="004E297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3282B4A6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</w:t>
      </w:r>
      <w:r w:rsidR="009354D9">
        <w:rPr>
          <w:rFonts w:ascii="Cambria" w:hAnsi="Cambria"/>
          <w:b/>
          <w:sz w:val="28"/>
          <w:szCs w:val="28"/>
        </w:rPr>
        <w:t>robót budowlanych</w:t>
      </w:r>
      <w:r w:rsidRPr="00E67A50">
        <w:rPr>
          <w:rFonts w:ascii="Cambria" w:hAnsi="Cambria"/>
          <w:b/>
          <w:sz w:val="28"/>
          <w:szCs w:val="28"/>
        </w:rPr>
        <w:t xml:space="preserve"> wykonanych w okresie ostatnich </w:t>
      </w:r>
      <w:r w:rsidR="004E297D">
        <w:rPr>
          <w:rFonts w:ascii="Cambria" w:hAnsi="Cambria"/>
          <w:b/>
          <w:sz w:val="28"/>
          <w:szCs w:val="28"/>
        </w:rPr>
        <w:br/>
      </w:r>
      <w:r w:rsidR="00A439F8">
        <w:rPr>
          <w:rFonts w:ascii="Cambria" w:hAnsi="Cambria"/>
          <w:b/>
          <w:sz w:val="28"/>
          <w:szCs w:val="28"/>
        </w:rPr>
        <w:t>5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A9A7A6" w14:textId="072F7861" w:rsidR="000E4D91" w:rsidRDefault="00243D6D" w:rsidP="00E7079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439F8" w:rsidRPr="00A439F8">
        <w:rPr>
          <w:rFonts w:ascii="Cambria" w:hAnsi="Cambria"/>
          <w:b/>
        </w:rPr>
        <w:t xml:space="preserve">„Przebudowa  </w:t>
      </w:r>
      <w:r w:rsidR="00E71963">
        <w:rPr>
          <w:rFonts w:ascii="Cambria" w:hAnsi="Cambria"/>
          <w:b/>
        </w:rPr>
        <w:t>trzech</w:t>
      </w:r>
      <w:r w:rsidR="00A439F8" w:rsidRPr="00A439F8">
        <w:rPr>
          <w:rFonts w:ascii="Cambria" w:hAnsi="Cambria"/>
          <w:b/>
        </w:rPr>
        <w:t xml:space="preserve"> przepompowni ścieków w m. Okszów,</w:t>
      </w:r>
      <w:r w:rsidR="00A439F8">
        <w:rPr>
          <w:rFonts w:ascii="Cambria" w:hAnsi="Cambria"/>
          <w:b/>
        </w:rPr>
        <w:t xml:space="preserve"> </w:t>
      </w:r>
      <w:r w:rsidR="00A439F8" w:rsidRPr="00A439F8">
        <w:rPr>
          <w:rFonts w:ascii="Cambria" w:hAnsi="Cambria"/>
          <w:b/>
        </w:rPr>
        <w:t>Okszów – Kolonia, wymiana trójników węzłów zasuw w m. Okszów– Kolonia”</w:t>
      </w:r>
      <w:r w:rsidR="00E71963">
        <w:rPr>
          <w:rFonts w:ascii="Cambria" w:hAnsi="Cambria"/>
          <w:b/>
        </w:rPr>
        <w:t xml:space="preserve"> </w:t>
      </w:r>
      <w:r w:rsidR="004E297D" w:rsidRPr="00777E4E">
        <w:rPr>
          <w:rFonts w:ascii="Cambria" w:hAnsi="Cambria"/>
          <w:snapToGrid w:val="0"/>
        </w:rPr>
        <w:t>p</w:t>
      </w:r>
      <w:r w:rsidR="004E297D" w:rsidRPr="00E213DC">
        <w:rPr>
          <w:rFonts w:ascii="Cambria" w:hAnsi="Cambria"/>
        </w:rPr>
        <w:t xml:space="preserve">rowadzonego przez </w:t>
      </w:r>
      <w:r w:rsidR="004E297D">
        <w:rPr>
          <w:rFonts w:ascii="Cambria" w:hAnsi="Cambria"/>
          <w:b/>
        </w:rPr>
        <w:t>Gminę C</w:t>
      </w:r>
      <w:r w:rsidR="00A439F8">
        <w:rPr>
          <w:rFonts w:ascii="Cambria" w:hAnsi="Cambria"/>
          <w:b/>
        </w:rPr>
        <w:t>hełm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 xml:space="preserve">wykaz </w:t>
      </w:r>
      <w:r w:rsidR="009354D9" w:rsidRPr="009354D9">
        <w:rPr>
          <w:rFonts w:ascii="Cambria" w:hAnsi="Cambria"/>
          <w:b/>
        </w:rPr>
        <w:t>robót budowlanych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127256">
        <w:rPr>
          <w:rFonts w:ascii="Cambria" w:hAnsi="Cambria"/>
        </w:rPr>
        <w:t xml:space="preserve"> wartości,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45A65187" w14:textId="62777D9D" w:rsidR="004E297D" w:rsidRPr="000E4D91" w:rsidRDefault="004E297D" w:rsidP="00A439F8">
      <w:pPr>
        <w:pStyle w:val="Akapitzlist"/>
        <w:keepNext/>
        <w:tabs>
          <w:tab w:val="left" w:pos="284"/>
        </w:tabs>
        <w:autoSpaceDE w:val="0"/>
        <w:autoSpaceDN w:val="0"/>
        <w:spacing w:line="276" w:lineRule="auto"/>
        <w:ind w:left="142"/>
        <w:jc w:val="both"/>
        <w:outlineLvl w:val="8"/>
        <w:rPr>
          <w:rFonts w:ascii="Cambria" w:hAnsi="Cambria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7"/>
        <w:gridCol w:w="1276"/>
        <w:gridCol w:w="1276"/>
        <w:gridCol w:w="1842"/>
      </w:tblGrid>
      <w:tr w:rsidR="004E297D" w:rsidRPr="006E5247" w14:paraId="1B8AD406" w14:textId="77777777" w:rsidTr="004E297D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189284CF" w14:textId="77777777" w:rsidR="004E297D" w:rsidRPr="00E67A50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47FDA7BB" w14:textId="77777777" w:rsidR="004E297D" w:rsidRPr="00A31C82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6918830E" w14:textId="77777777" w:rsidR="004E297D" w:rsidRPr="00471D41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(podanie nazwy inwestycji </w:t>
            </w:r>
            <w:r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i miejsca jej realizacji z opisem pozwalającym na ocenę spełniania warunku udziału w postępowaniu)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6C688CEB" w14:textId="77777777" w:rsidR="004E297D" w:rsidRDefault="004E297D" w:rsidP="00337C1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Wartość robót</w:t>
            </w:r>
          </w:p>
          <w:p w14:paraId="01F3159A" w14:textId="77777777" w:rsidR="004E297D" w:rsidRPr="00A31C82" w:rsidRDefault="004E297D" w:rsidP="00337C1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>
              <w:rPr>
                <w:rFonts w:ascii="Cambria" w:hAnsi="Cambria"/>
                <w:sz w:val="19"/>
                <w:szCs w:val="19"/>
              </w:rPr>
              <w:t>w zł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14:paraId="65905C95" w14:textId="77777777" w:rsidR="004E297D" w:rsidRPr="001112F1" w:rsidRDefault="004E297D" w:rsidP="00337C18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C9D57" w14:textId="77777777" w:rsidR="004E297D" w:rsidRPr="00A31C82" w:rsidRDefault="004E297D" w:rsidP="00337C18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266D01F3" w14:textId="77777777" w:rsidR="004E297D" w:rsidRPr="00E67A50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3EF09DF8" w14:textId="77777777" w:rsidR="004E297D" w:rsidRPr="00A31C82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2FE91301" w14:textId="77777777" w:rsidR="004E297D" w:rsidRPr="001112F1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4E297D" w:rsidRPr="006E5247" w14:paraId="5801445B" w14:textId="77777777" w:rsidTr="004E297D">
        <w:trPr>
          <w:trHeight w:val="1080"/>
        </w:trPr>
        <w:tc>
          <w:tcPr>
            <w:tcW w:w="567" w:type="dxa"/>
            <w:vMerge/>
          </w:tcPr>
          <w:p w14:paraId="37F4A8AC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10" w:type="dxa"/>
            <w:vMerge/>
          </w:tcPr>
          <w:p w14:paraId="3FF794B1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8102BB6" w14:textId="77777777" w:rsidR="004E297D" w:rsidRPr="00E67A50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699DB0" w14:textId="77777777" w:rsidR="004E297D" w:rsidRPr="001112F1" w:rsidRDefault="004E297D" w:rsidP="00337C18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D34818" w14:textId="77777777" w:rsidR="004E297D" w:rsidRPr="001112F1" w:rsidRDefault="004E297D" w:rsidP="00337C18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842" w:type="dxa"/>
            <w:vMerge/>
          </w:tcPr>
          <w:p w14:paraId="3181B4C9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</w:tr>
      <w:tr w:rsidR="004E297D" w:rsidRPr="006E5247" w14:paraId="469D1CA3" w14:textId="77777777" w:rsidTr="004E297D">
        <w:trPr>
          <w:trHeight w:val="765"/>
        </w:trPr>
        <w:tc>
          <w:tcPr>
            <w:tcW w:w="567" w:type="dxa"/>
          </w:tcPr>
          <w:p w14:paraId="43A83FE2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  <w:p w14:paraId="28A79F5D" w14:textId="77777777" w:rsidR="004E297D" w:rsidRDefault="004E297D" w:rsidP="00337C18">
            <w:pPr>
              <w:pStyle w:val="Tekstpodstawowy"/>
              <w:rPr>
                <w:rFonts w:ascii="Cambria" w:hAnsi="Cambria"/>
              </w:rPr>
            </w:pPr>
          </w:p>
          <w:p w14:paraId="41997998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37DA88A5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90645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36326739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46AECD99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3B1242E5" w14:textId="77777777" w:rsidR="004E297D" w:rsidRPr="006C0852" w:rsidRDefault="004E297D" w:rsidP="00337C18">
            <w:pPr>
              <w:pStyle w:val="Tekstpodstawowy"/>
              <w:rPr>
                <w:rFonts w:ascii="Cambria" w:hAnsi="Cambria"/>
              </w:rPr>
            </w:pPr>
          </w:p>
        </w:tc>
      </w:tr>
      <w:tr w:rsidR="004E297D" w:rsidRPr="006E5247" w14:paraId="75F1DBE8" w14:textId="77777777" w:rsidTr="00203C90">
        <w:trPr>
          <w:trHeight w:val="765"/>
        </w:trPr>
        <w:tc>
          <w:tcPr>
            <w:tcW w:w="8788" w:type="dxa"/>
            <w:gridSpan w:val="6"/>
          </w:tcPr>
          <w:p w14:paraId="3C85B6F8" w14:textId="77777777" w:rsidR="004E297D" w:rsidRPr="004E297D" w:rsidRDefault="004E297D" w:rsidP="00337C18">
            <w:pPr>
              <w:pStyle w:val="Tekstpodstawowy"/>
              <w:rPr>
                <w:rFonts w:ascii="Cambria" w:hAnsi="Cambria"/>
                <w:sz w:val="10"/>
                <w:szCs w:val="10"/>
              </w:rPr>
            </w:pPr>
          </w:p>
          <w:p w14:paraId="7F5BA91F" w14:textId="06004132" w:rsidR="00C3045B" w:rsidRDefault="004E297D" w:rsidP="009A3B4D">
            <w:pPr>
              <w:pStyle w:val="Tekstpodstawowy"/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ww. </w:t>
            </w:r>
            <w:r w:rsidRPr="004E297D">
              <w:rPr>
                <w:rFonts w:ascii="Cambria" w:hAnsi="Cambria"/>
              </w:rPr>
              <w:t>robot</w:t>
            </w:r>
            <w:r>
              <w:rPr>
                <w:rFonts w:ascii="Cambria" w:hAnsi="Cambria"/>
              </w:rPr>
              <w:t>a</w:t>
            </w:r>
            <w:r w:rsidRPr="004E297D">
              <w:rPr>
                <w:rFonts w:ascii="Cambria" w:hAnsi="Cambria"/>
              </w:rPr>
              <w:t xml:space="preserve"> budowlan</w:t>
            </w:r>
            <w:r>
              <w:rPr>
                <w:rFonts w:ascii="Cambria" w:hAnsi="Cambria"/>
              </w:rPr>
              <w:t xml:space="preserve">a </w:t>
            </w:r>
            <w:r w:rsidRPr="004E297D">
              <w:rPr>
                <w:rFonts w:ascii="Cambria" w:hAnsi="Cambria"/>
              </w:rPr>
              <w:t>obejmowała swoim zakresem</w:t>
            </w:r>
            <w:r w:rsidR="009A3B4D">
              <w:t xml:space="preserve"> </w:t>
            </w:r>
            <w:r w:rsidR="009A3B4D" w:rsidRPr="009A3B4D">
              <w:rPr>
                <w:rFonts w:ascii="Cambria" w:hAnsi="Cambria"/>
              </w:rPr>
              <w:t xml:space="preserve">budowę lub przebudowę </w:t>
            </w:r>
            <w:r w:rsidR="00A439F8">
              <w:rPr>
                <w:rFonts w:ascii="Cambria" w:hAnsi="Cambria"/>
              </w:rPr>
              <w:lastRenderedPageBreak/>
              <w:t>sieci kanalizacji sanitarnej z przepompown</w:t>
            </w:r>
            <w:r w:rsidR="00E71963">
              <w:rPr>
                <w:rFonts w:ascii="Cambria" w:hAnsi="Cambria"/>
              </w:rPr>
              <w:t>ią</w:t>
            </w:r>
            <w:r w:rsidR="00A439F8">
              <w:rPr>
                <w:rFonts w:ascii="Cambria" w:hAnsi="Cambria"/>
              </w:rPr>
              <w:t>?</w:t>
            </w:r>
          </w:p>
          <w:p w14:paraId="1899E5BB" w14:textId="77777777" w:rsidR="009A3B4D" w:rsidRPr="009A3B4D" w:rsidRDefault="009A3B4D" w:rsidP="009A3B4D">
            <w:pPr>
              <w:pStyle w:val="Tekstpodstawowy"/>
              <w:rPr>
                <w:rFonts w:ascii="Cambria" w:hAnsi="Cambria"/>
                <w:sz w:val="10"/>
                <w:szCs w:val="10"/>
              </w:rPr>
            </w:pPr>
          </w:p>
          <w:p w14:paraId="0ED3FF32" w14:textId="4B644F0D" w:rsidR="004E297D" w:rsidRPr="004E297D" w:rsidRDefault="004E297D" w:rsidP="00C3045B">
            <w:pPr>
              <w:pStyle w:val="Tekstpodstawowy"/>
              <w:jc w:val="center"/>
              <w:rPr>
                <w:rFonts w:ascii="Cambria" w:hAnsi="Cambria"/>
                <w:sz w:val="10"/>
                <w:szCs w:val="10"/>
              </w:rPr>
            </w:pPr>
            <w:r w:rsidRPr="00C3045B">
              <w:rPr>
                <w:rFonts w:ascii="Cambria" w:hAnsi="Cambria"/>
                <w:b/>
                <w:bCs/>
              </w:rPr>
              <w:t>TAK/NIE*</w:t>
            </w:r>
          </w:p>
        </w:tc>
      </w:tr>
    </w:tbl>
    <w:p w14:paraId="10C9C4ED" w14:textId="77777777" w:rsidR="00127256" w:rsidRPr="004E297D" w:rsidRDefault="00127256" w:rsidP="004E297D">
      <w:pPr>
        <w:spacing w:line="276" w:lineRule="auto"/>
        <w:ind w:left="708" w:hanging="424"/>
        <w:jc w:val="center"/>
        <w:rPr>
          <w:rFonts w:ascii="Cambria" w:hAnsi="Cambria" w:cs="Arial"/>
          <w:b/>
          <w:sz w:val="22"/>
          <w:szCs w:val="22"/>
        </w:rPr>
      </w:pPr>
    </w:p>
    <w:p w14:paraId="15377F00" w14:textId="566F547D" w:rsidR="004E297D" w:rsidRPr="00D41AFF" w:rsidRDefault="004E297D" w:rsidP="004E297D">
      <w:pPr>
        <w:spacing w:line="276" w:lineRule="auto"/>
        <w:ind w:left="708" w:hanging="424"/>
        <w:rPr>
          <w:rFonts w:ascii="Cambria" w:hAnsi="Cambria" w:cs="Arial"/>
          <w:b/>
          <w:sz w:val="20"/>
          <w:szCs w:val="20"/>
        </w:rPr>
      </w:pPr>
      <w:r w:rsidRPr="004E297D">
        <w:rPr>
          <w:rFonts w:ascii="Cambria" w:hAnsi="Cambria" w:cs="Arial"/>
          <w:b/>
          <w:sz w:val="22"/>
          <w:szCs w:val="22"/>
        </w:rPr>
        <w:t>* niepotrzebne skreślić</w:t>
      </w:r>
      <w:r w:rsidR="00282516">
        <w:rPr>
          <w:rFonts w:ascii="Cambria" w:hAnsi="Cambria" w:cs="Arial"/>
          <w:b/>
          <w:sz w:val="22"/>
          <w:szCs w:val="22"/>
        </w:rPr>
        <w:t xml:space="preserve"> lub zaznaczyć właściwe.</w:t>
      </w:r>
      <w:r w:rsidRPr="004E297D">
        <w:rPr>
          <w:rFonts w:ascii="Cambria" w:hAnsi="Cambria" w:cs="Arial"/>
          <w:b/>
          <w:sz w:val="22"/>
          <w:szCs w:val="22"/>
        </w:rPr>
        <w:t xml:space="preserve"> </w:t>
      </w:r>
    </w:p>
    <w:p w14:paraId="1083393C" w14:textId="77777777" w:rsidR="004E297D" w:rsidRDefault="004E297D" w:rsidP="00CB24BD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1EC2E809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sectPr w:rsidR="00E47DDF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718DE" w14:textId="77777777" w:rsidR="002D06D1" w:rsidRDefault="002D06D1" w:rsidP="00AF0EDA">
      <w:r>
        <w:separator/>
      </w:r>
    </w:p>
  </w:endnote>
  <w:endnote w:type="continuationSeparator" w:id="0">
    <w:p w14:paraId="3F6E0AC4" w14:textId="77777777" w:rsidR="002D06D1" w:rsidRDefault="002D06D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algun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AF842" w14:textId="7E298F8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27256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33A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33A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2E9B7" w14:textId="77777777" w:rsidR="002D06D1" w:rsidRDefault="002D06D1" w:rsidP="00AF0EDA">
      <w:r>
        <w:separator/>
      </w:r>
    </w:p>
  </w:footnote>
  <w:footnote w:type="continuationSeparator" w:id="0">
    <w:p w14:paraId="514E977C" w14:textId="77777777" w:rsidR="002D06D1" w:rsidRDefault="002D06D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D3EB5" w14:textId="77777777" w:rsidR="00A439F8" w:rsidRDefault="00A439F8" w:rsidP="00A439F8">
    <w:pPr>
      <w:suppressAutoHyphens/>
      <w:ind w:left="1410" w:hanging="1410"/>
      <w:jc w:val="center"/>
      <w:rPr>
        <w:rFonts w:ascii="Cambria" w:eastAsia="Times New Roman" w:hAnsi="Cambria" w:cs="Tahoma"/>
        <w:bCs/>
        <w:color w:val="000000"/>
        <w:kern w:val="2"/>
        <w:sz w:val="20"/>
        <w:szCs w:val="20"/>
        <w:lang w:eastAsia="ar-SA"/>
      </w:rPr>
    </w:pPr>
    <w:bookmarkStart w:id="1" w:name="_Hlk199246215"/>
    <w:r>
      <w:rPr>
        <w:rFonts w:ascii="Cambria" w:eastAsia="Times New Roman" w:hAnsi="Cambria" w:cs="Tahoma"/>
        <w:bCs/>
        <w:color w:val="000000"/>
        <w:kern w:val="2"/>
        <w:sz w:val="20"/>
        <w:szCs w:val="20"/>
        <w:lang w:eastAsia="ar-SA"/>
      </w:rPr>
      <w:t>Postępowanie prowadzone w trybie podstawowym bez negocjacji na zadanie:</w:t>
    </w:r>
  </w:p>
  <w:p w14:paraId="21DB7D7F" w14:textId="33959D15" w:rsidR="00A439F8" w:rsidRDefault="00A439F8" w:rsidP="00A439F8">
    <w:pPr>
      <w:suppressAutoHyphens/>
      <w:ind w:left="1410" w:hanging="1410"/>
      <w:jc w:val="center"/>
      <w:rPr>
        <w:rFonts w:ascii="Cambria" w:eastAsia="Times New Roman" w:hAnsi="Cambria"/>
        <w:b/>
        <w:sz w:val="20"/>
        <w:szCs w:val="20"/>
        <w:lang w:eastAsia="pl-PL"/>
      </w:rPr>
    </w:pPr>
    <w:bookmarkStart w:id="2" w:name="_Hlk199246907"/>
    <w:r>
      <w:rPr>
        <w:rFonts w:ascii="Cambria" w:eastAsia="Times New Roman" w:hAnsi="Cambria" w:cs="Tahoma"/>
        <w:bCs/>
        <w:color w:val="000000"/>
        <w:kern w:val="2"/>
        <w:sz w:val="20"/>
        <w:szCs w:val="20"/>
        <w:lang w:eastAsia="ar-SA"/>
      </w:rPr>
      <w:t xml:space="preserve"> </w:t>
    </w:r>
    <w:r>
      <w:rPr>
        <w:rFonts w:ascii="Cambria" w:eastAsia="Times New Roman" w:hAnsi="Cambria" w:cs="Arial"/>
        <w:sz w:val="20"/>
        <w:szCs w:val="20"/>
        <w:lang w:eastAsia="pl-PL"/>
      </w:rPr>
      <w:t>„</w:t>
    </w:r>
    <w:r>
      <w:rPr>
        <w:rFonts w:ascii="Cambria" w:eastAsia="Times New Roman" w:hAnsi="Cambria"/>
        <w:b/>
        <w:sz w:val="20"/>
        <w:szCs w:val="20"/>
        <w:lang w:eastAsia="pl-PL"/>
      </w:rPr>
      <w:t xml:space="preserve">Przebudowa  </w:t>
    </w:r>
    <w:r w:rsidR="00E71963">
      <w:rPr>
        <w:rFonts w:ascii="Cambria" w:eastAsia="Times New Roman" w:hAnsi="Cambria"/>
        <w:b/>
        <w:sz w:val="20"/>
        <w:szCs w:val="20"/>
        <w:lang w:eastAsia="pl-PL"/>
      </w:rPr>
      <w:t>trzech</w:t>
    </w:r>
    <w:r>
      <w:rPr>
        <w:rFonts w:ascii="Cambria" w:eastAsia="Times New Roman" w:hAnsi="Cambria"/>
        <w:b/>
        <w:sz w:val="20"/>
        <w:szCs w:val="20"/>
        <w:lang w:eastAsia="pl-PL"/>
      </w:rPr>
      <w:t xml:space="preserve"> przepompowni ścieków w m. Okszów,</w:t>
    </w:r>
  </w:p>
  <w:p w14:paraId="7C6A3F82" w14:textId="77777777" w:rsidR="00A439F8" w:rsidRDefault="00A439F8" w:rsidP="00A439F8">
    <w:pPr>
      <w:jc w:val="center"/>
      <w:rPr>
        <w:rFonts w:ascii="Cambria" w:eastAsia="Times New Roman" w:hAnsi="Cambria"/>
        <w:b/>
        <w:sz w:val="20"/>
        <w:szCs w:val="20"/>
        <w:lang w:eastAsia="pl-PL"/>
      </w:rPr>
    </w:pPr>
    <w:r>
      <w:rPr>
        <w:rFonts w:ascii="Cambria" w:eastAsia="Times New Roman" w:hAnsi="Cambria"/>
        <w:b/>
        <w:sz w:val="20"/>
        <w:szCs w:val="20"/>
        <w:lang w:eastAsia="pl-PL"/>
      </w:rPr>
      <w:t>Okszów – Kolonia, wymiana trójników węzłów zasuw w m. Okszów– Kolonia”</w:t>
    </w:r>
    <w:bookmarkEnd w:id="1"/>
    <w:bookmarkEnd w:id="2"/>
  </w:p>
  <w:p w14:paraId="73B9EA2D" w14:textId="77777777" w:rsidR="004E297D" w:rsidRPr="004F0C1C" w:rsidRDefault="004E297D" w:rsidP="004E297D">
    <w:pPr>
      <w:pStyle w:val="Tekstpodstawowy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10175"/>
    <w:multiLevelType w:val="hybridMultilevel"/>
    <w:tmpl w:val="6112608A"/>
    <w:lvl w:ilvl="0" w:tplc="8DF8D88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72930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17FE"/>
    <w:rsid w:val="0001178D"/>
    <w:rsid w:val="000164B5"/>
    <w:rsid w:val="00017621"/>
    <w:rsid w:val="0002269E"/>
    <w:rsid w:val="00033A54"/>
    <w:rsid w:val="000423C9"/>
    <w:rsid w:val="00065E0F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E4D91"/>
    <w:rsid w:val="000F4B50"/>
    <w:rsid w:val="000F587B"/>
    <w:rsid w:val="00105166"/>
    <w:rsid w:val="00110757"/>
    <w:rsid w:val="001112F1"/>
    <w:rsid w:val="00127256"/>
    <w:rsid w:val="00140CB3"/>
    <w:rsid w:val="00141C70"/>
    <w:rsid w:val="00174D16"/>
    <w:rsid w:val="00193E60"/>
    <w:rsid w:val="0019631F"/>
    <w:rsid w:val="001A6CA7"/>
    <w:rsid w:val="001B0E64"/>
    <w:rsid w:val="001B0F60"/>
    <w:rsid w:val="001B72BF"/>
    <w:rsid w:val="001D163E"/>
    <w:rsid w:val="001E4DC5"/>
    <w:rsid w:val="001E7E6B"/>
    <w:rsid w:val="001F44A6"/>
    <w:rsid w:val="001F6264"/>
    <w:rsid w:val="00213FE8"/>
    <w:rsid w:val="002152B1"/>
    <w:rsid w:val="0023534F"/>
    <w:rsid w:val="002411D5"/>
    <w:rsid w:val="0024214D"/>
    <w:rsid w:val="00243D6D"/>
    <w:rsid w:val="00257C68"/>
    <w:rsid w:val="00271A6B"/>
    <w:rsid w:val="00282516"/>
    <w:rsid w:val="002A7D0C"/>
    <w:rsid w:val="002C3190"/>
    <w:rsid w:val="002C6FA4"/>
    <w:rsid w:val="002D06D1"/>
    <w:rsid w:val="002E041C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C6589"/>
    <w:rsid w:val="003D3201"/>
    <w:rsid w:val="003E1A0F"/>
    <w:rsid w:val="004130BE"/>
    <w:rsid w:val="00413F85"/>
    <w:rsid w:val="0041760E"/>
    <w:rsid w:val="00420A4B"/>
    <w:rsid w:val="00421E6F"/>
    <w:rsid w:val="00426790"/>
    <w:rsid w:val="004327F7"/>
    <w:rsid w:val="00440270"/>
    <w:rsid w:val="00446D21"/>
    <w:rsid w:val="00471D41"/>
    <w:rsid w:val="0047754D"/>
    <w:rsid w:val="004B4FFB"/>
    <w:rsid w:val="004C0C9D"/>
    <w:rsid w:val="004C3BA2"/>
    <w:rsid w:val="004E297D"/>
    <w:rsid w:val="004E596D"/>
    <w:rsid w:val="004F7FF7"/>
    <w:rsid w:val="0050600D"/>
    <w:rsid w:val="0054015E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42411"/>
    <w:rsid w:val="00652EDA"/>
    <w:rsid w:val="006549B6"/>
    <w:rsid w:val="00654C48"/>
    <w:rsid w:val="0066107C"/>
    <w:rsid w:val="006A3188"/>
    <w:rsid w:val="006A468E"/>
    <w:rsid w:val="006C1408"/>
    <w:rsid w:val="006D3457"/>
    <w:rsid w:val="006F04FC"/>
    <w:rsid w:val="006F2568"/>
    <w:rsid w:val="006F4CE5"/>
    <w:rsid w:val="0070111E"/>
    <w:rsid w:val="0070663E"/>
    <w:rsid w:val="007172C5"/>
    <w:rsid w:val="0072589E"/>
    <w:rsid w:val="00725B48"/>
    <w:rsid w:val="00730B35"/>
    <w:rsid w:val="00733244"/>
    <w:rsid w:val="0075371D"/>
    <w:rsid w:val="007549FE"/>
    <w:rsid w:val="00761C79"/>
    <w:rsid w:val="00763473"/>
    <w:rsid w:val="00792285"/>
    <w:rsid w:val="00793068"/>
    <w:rsid w:val="007A1FD4"/>
    <w:rsid w:val="007C6326"/>
    <w:rsid w:val="007D3220"/>
    <w:rsid w:val="007D462E"/>
    <w:rsid w:val="007D7A2E"/>
    <w:rsid w:val="007F2DA9"/>
    <w:rsid w:val="007F459E"/>
    <w:rsid w:val="00855DA5"/>
    <w:rsid w:val="00866125"/>
    <w:rsid w:val="00867C1F"/>
    <w:rsid w:val="00871D11"/>
    <w:rsid w:val="008C1A37"/>
    <w:rsid w:val="008D3491"/>
    <w:rsid w:val="008D66AC"/>
    <w:rsid w:val="008E12EC"/>
    <w:rsid w:val="008E7143"/>
    <w:rsid w:val="008F6E5B"/>
    <w:rsid w:val="00900D3A"/>
    <w:rsid w:val="009175AE"/>
    <w:rsid w:val="009273EE"/>
    <w:rsid w:val="009354D9"/>
    <w:rsid w:val="00937E81"/>
    <w:rsid w:val="00941E78"/>
    <w:rsid w:val="00946B49"/>
    <w:rsid w:val="00946ED5"/>
    <w:rsid w:val="00965401"/>
    <w:rsid w:val="00972F9A"/>
    <w:rsid w:val="0097618A"/>
    <w:rsid w:val="00985A9E"/>
    <w:rsid w:val="009A39CD"/>
    <w:rsid w:val="009A3B4D"/>
    <w:rsid w:val="009B14D6"/>
    <w:rsid w:val="009B41A5"/>
    <w:rsid w:val="00A1394D"/>
    <w:rsid w:val="00A24FC5"/>
    <w:rsid w:val="00A25D0C"/>
    <w:rsid w:val="00A2692B"/>
    <w:rsid w:val="00A31C82"/>
    <w:rsid w:val="00A3628A"/>
    <w:rsid w:val="00A417A5"/>
    <w:rsid w:val="00A439F8"/>
    <w:rsid w:val="00A77365"/>
    <w:rsid w:val="00A802EC"/>
    <w:rsid w:val="00A81D81"/>
    <w:rsid w:val="00AA42ED"/>
    <w:rsid w:val="00AA7056"/>
    <w:rsid w:val="00AC0236"/>
    <w:rsid w:val="00AC14B1"/>
    <w:rsid w:val="00AE6E1E"/>
    <w:rsid w:val="00AF0EDA"/>
    <w:rsid w:val="00AF2EBE"/>
    <w:rsid w:val="00AF40A4"/>
    <w:rsid w:val="00B0710D"/>
    <w:rsid w:val="00B20E18"/>
    <w:rsid w:val="00B3605D"/>
    <w:rsid w:val="00B467E6"/>
    <w:rsid w:val="00B705E4"/>
    <w:rsid w:val="00B83D8F"/>
    <w:rsid w:val="00B84595"/>
    <w:rsid w:val="00BA46F4"/>
    <w:rsid w:val="00BB3C15"/>
    <w:rsid w:val="00BC46F6"/>
    <w:rsid w:val="00BD5B59"/>
    <w:rsid w:val="00BE3FC8"/>
    <w:rsid w:val="00BE6EC5"/>
    <w:rsid w:val="00BF515A"/>
    <w:rsid w:val="00C04512"/>
    <w:rsid w:val="00C3045B"/>
    <w:rsid w:val="00C54EDB"/>
    <w:rsid w:val="00C958B2"/>
    <w:rsid w:val="00CB0B1C"/>
    <w:rsid w:val="00CB24BD"/>
    <w:rsid w:val="00CC605F"/>
    <w:rsid w:val="00CD33AB"/>
    <w:rsid w:val="00CE687B"/>
    <w:rsid w:val="00D2374B"/>
    <w:rsid w:val="00D25335"/>
    <w:rsid w:val="00D37B53"/>
    <w:rsid w:val="00D40C0A"/>
    <w:rsid w:val="00D4320F"/>
    <w:rsid w:val="00D654E3"/>
    <w:rsid w:val="00D66B83"/>
    <w:rsid w:val="00D87CA9"/>
    <w:rsid w:val="00DA1C12"/>
    <w:rsid w:val="00DB7944"/>
    <w:rsid w:val="00DB7BD3"/>
    <w:rsid w:val="00DD55B2"/>
    <w:rsid w:val="00E153C3"/>
    <w:rsid w:val="00E277DC"/>
    <w:rsid w:val="00E35647"/>
    <w:rsid w:val="00E47DDF"/>
    <w:rsid w:val="00E5052C"/>
    <w:rsid w:val="00E510A2"/>
    <w:rsid w:val="00E67A50"/>
    <w:rsid w:val="00E7079B"/>
    <w:rsid w:val="00E71963"/>
    <w:rsid w:val="00EC36ED"/>
    <w:rsid w:val="00ED0317"/>
    <w:rsid w:val="00EF7B55"/>
    <w:rsid w:val="00EF7E30"/>
    <w:rsid w:val="00F04738"/>
    <w:rsid w:val="00F1747D"/>
    <w:rsid w:val="00F240CA"/>
    <w:rsid w:val="00F35334"/>
    <w:rsid w:val="00F4513A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2E5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NormalnyWeb">
    <w:name w:val="Normal (Web)"/>
    <w:basedOn w:val="Normalny"/>
    <w:uiPriority w:val="99"/>
    <w:qFormat/>
    <w:rsid w:val="00642411"/>
    <w:pPr>
      <w:suppressAutoHyphens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51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51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13A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39F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825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gminachel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minachelm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B31E96-0429-4745-8D90-59A8B387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Barbara Masełko</cp:lastModifiedBy>
  <cp:revision>176</cp:revision>
  <dcterms:created xsi:type="dcterms:W3CDTF">2017-01-13T21:57:00Z</dcterms:created>
  <dcterms:modified xsi:type="dcterms:W3CDTF">2025-05-29T10:34:00Z</dcterms:modified>
</cp:coreProperties>
</file>